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C42ACE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UMOWA </w:t>
      </w:r>
      <w:r w:rsidR="002A6998" w:rsidRPr="00C42ACE">
        <w:rPr>
          <w:rFonts w:ascii="Arial" w:hAnsi="Arial"/>
          <w:b/>
          <w:sz w:val="20"/>
        </w:rPr>
        <w:t>O</w:t>
      </w:r>
      <w:r w:rsidR="00A14E8A" w:rsidRPr="00C42ACE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C42ACE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C42ACE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NR </w:t>
      </w:r>
      <w:r w:rsidRPr="00C42ACE">
        <w:rPr>
          <w:rFonts w:ascii="Arial" w:hAnsi="Arial"/>
          <w:sz w:val="20"/>
        </w:rPr>
        <w:t>[***]</w:t>
      </w:r>
    </w:p>
    <w:p w14:paraId="0AB4618E" w14:textId="77777777" w:rsidR="004560DB" w:rsidRPr="00C42ACE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C42ACE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zawarta w [***]</w:t>
      </w:r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</w:t>
      </w:r>
      <w:bookmarkStart w:id="0" w:name="_Hlk94877193"/>
      <w:r w:rsidR="00EF28DD" w:rsidRPr="00C42ACE">
        <w:rPr>
          <w:rFonts w:ascii="Arial" w:hAnsi="Arial" w:cs="Arial"/>
          <w:sz w:val="20"/>
        </w:rPr>
        <w:t xml:space="preserve">w dniu [***] r. </w:t>
      </w:r>
      <w:r w:rsidR="00EF28DD" w:rsidRPr="00C42ACE">
        <w:rPr>
          <w:rFonts w:ascii="Arial" w:hAnsi="Arial" w:cs="Arial"/>
          <w:color w:val="E36C0A"/>
          <w:sz w:val="20"/>
        </w:rPr>
        <w:t>[lub wariantowo jeżeli umowa jest podpisywana kwalifikowanym podpisem elektronicznym:]</w:t>
      </w:r>
      <w:r w:rsidR="00EF28DD" w:rsidRPr="00C42ACE">
        <w:rPr>
          <w:rFonts w:ascii="Arial" w:hAnsi="Arial" w:cs="Arial"/>
          <w:sz w:val="20"/>
        </w:rPr>
        <w:t xml:space="preserve"> w dniu podpisania przez ostatnią ze Stron</w:t>
      </w:r>
      <w:bookmarkEnd w:id="0"/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pomiędzy:</w:t>
      </w:r>
    </w:p>
    <w:p w14:paraId="5EEB3E13" w14:textId="77777777" w:rsidR="007B31F6" w:rsidRPr="00C42ACE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18AC02AA" w:rsidR="001C4E05" w:rsidRPr="00C42ACE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b/>
          <w:sz w:val="20"/>
          <w:szCs w:val="22"/>
        </w:rPr>
        <w:t>Polską Spółką Gazownictwa sp. z o.o.</w:t>
      </w:r>
      <w:r w:rsidRPr="00C42ACE">
        <w:rPr>
          <w:rFonts w:ascii="Arial" w:hAnsi="Arial" w:cs="Arial"/>
          <w:sz w:val="20"/>
          <w:szCs w:val="22"/>
        </w:rPr>
        <w:t xml:space="preserve"> z siedzibą w Tarnowie, ul. Wojciecha Bandrowskiego 16,         33-100 Tarnów, </w:t>
      </w:r>
      <w:r w:rsidRPr="00C42ACE">
        <w:rPr>
          <w:rFonts w:ascii="Arial" w:hAnsi="Arial"/>
          <w:sz w:val="20"/>
        </w:rPr>
        <w:t>Oddział [***] w [***], adres</w:t>
      </w:r>
      <w:r w:rsidR="00C955D7" w:rsidRPr="00C42ACE">
        <w:rPr>
          <w:rFonts w:ascii="Arial" w:hAnsi="Arial"/>
          <w:sz w:val="20"/>
        </w:rPr>
        <w:t>:</w:t>
      </w:r>
      <w:r w:rsidRPr="00C42ACE">
        <w:rPr>
          <w:rFonts w:ascii="Arial" w:hAnsi="Arial"/>
          <w:sz w:val="20"/>
        </w:rPr>
        <w:t xml:space="preserve"> [***],</w:t>
      </w:r>
      <w:r w:rsidRPr="00C42ACE">
        <w:rPr>
          <w:rFonts w:ascii="Arial" w:hAnsi="Arial" w:cs="Arial"/>
          <w:sz w:val="20"/>
          <w:szCs w:val="22"/>
        </w:rPr>
        <w:t xml:space="preserve"> wpisaną do rejestru przedsiębiorców Krajowego Rejestru Sądowego prowadzonego przez Sąd Rejonowy dla Krakowa – Śródmieścia w Krakowie, XII Wydział Gospodarczy Krajowego Rejestru Sądowego pod numerem KRS 0000374001, NIP 525 24 96 411, REGON 142739519, o kapitale zakładowym </w:t>
      </w:r>
      <w:r w:rsidR="00CF76D9" w:rsidRPr="00CF76D9">
        <w:rPr>
          <w:rFonts w:ascii="Arial" w:hAnsi="Arial" w:cs="Arial"/>
          <w:sz w:val="20"/>
          <w:szCs w:val="22"/>
        </w:rPr>
        <w:t>10.687.868.000,00</w:t>
      </w:r>
      <w:r w:rsidR="00B90215" w:rsidRPr="00B90215">
        <w:rPr>
          <w:rFonts w:ascii="Arial" w:hAnsi="Arial" w:cs="Arial"/>
          <w:sz w:val="20"/>
          <w:szCs w:val="22"/>
        </w:rPr>
        <w:t xml:space="preserve">,00 </w:t>
      </w:r>
      <w:r w:rsidRPr="00C42ACE">
        <w:rPr>
          <w:rFonts w:ascii="Arial" w:hAnsi="Arial" w:cs="Arial"/>
          <w:sz w:val="20"/>
          <w:szCs w:val="22"/>
        </w:rPr>
        <w:t>zł, którą reprezentuje:</w:t>
      </w:r>
    </w:p>
    <w:p w14:paraId="3A9A38FF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6FD2BFB3" w14:textId="5F08B994" w:rsidR="00EF28DD" w:rsidRPr="00C42ACE" w:rsidRDefault="003C351B" w:rsidP="00EF28DD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  <w:r w:rsidR="00EF28DD" w:rsidRPr="00C42ACE">
        <w:rPr>
          <w:rFonts w:ascii="Arial" w:hAnsi="Arial" w:cs="Arial"/>
          <w:color w:val="E36C0A"/>
          <w:sz w:val="20"/>
        </w:rPr>
        <w:t xml:space="preserve"> 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Pr="00C42ACE" w:rsidRDefault="00EF28DD" w:rsidP="00EF28D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dwóch Członków Zarządu,</w:t>
      </w:r>
    </w:p>
    <w:p w14:paraId="49B75ADF" w14:textId="302DCFF5" w:rsidR="00F5334D" w:rsidRPr="00C42ACE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sz w:val="20"/>
        </w:rPr>
      </w:pPr>
    </w:p>
    <w:p w14:paraId="3F0B9B52" w14:textId="62F7C201" w:rsidR="00D75096" w:rsidRPr="00C42ACE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</w:t>
      </w:r>
      <w:r w:rsidR="00D75096" w:rsidRPr="00C42ACE">
        <w:rPr>
          <w:rFonts w:ascii="Arial" w:hAnsi="Arial"/>
          <w:sz w:val="20"/>
        </w:rPr>
        <w:t>waną dalej „</w:t>
      </w:r>
      <w:r w:rsidR="00D75096" w:rsidRPr="00C42ACE">
        <w:rPr>
          <w:rFonts w:ascii="Arial" w:hAnsi="Arial"/>
          <w:b/>
          <w:sz w:val="20"/>
        </w:rPr>
        <w:t>PSG</w:t>
      </w:r>
      <w:r w:rsidR="00D75096" w:rsidRPr="00C42ACE">
        <w:rPr>
          <w:rFonts w:ascii="Arial" w:hAnsi="Arial"/>
          <w:sz w:val="20"/>
        </w:rPr>
        <w:t>”</w:t>
      </w:r>
    </w:p>
    <w:p w14:paraId="3B526CA2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a</w:t>
      </w:r>
    </w:p>
    <w:p w14:paraId="641E6681" w14:textId="1063776E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____________________ </w:t>
      </w:r>
      <w:r w:rsidR="00207295" w:rsidRPr="00C42ACE">
        <w:rPr>
          <w:rFonts w:ascii="Arial" w:hAnsi="Arial"/>
          <w:sz w:val="20"/>
        </w:rPr>
        <w:t xml:space="preserve">z siedzibą w ___________, </w:t>
      </w:r>
      <w:r w:rsidRPr="00C42ACE">
        <w:rPr>
          <w:rFonts w:ascii="Arial" w:hAnsi="Arial"/>
          <w:sz w:val="20"/>
        </w:rPr>
        <w:t xml:space="preserve">ul. ___________, __-___ </w:t>
      </w:r>
      <w:r w:rsidR="00AF7E9B" w:rsidRPr="00C42ACE">
        <w:rPr>
          <w:rFonts w:ascii="Arial" w:hAnsi="Arial"/>
          <w:sz w:val="20"/>
        </w:rPr>
        <w:t>__________</w:t>
      </w:r>
      <w:r w:rsidRPr="00C42ACE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C42ACE">
        <w:rPr>
          <w:rFonts w:ascii="Arial" w:hAnsi="Arial"/>
          <w:sz w:val="20"/>
        </w:rPr>
        <w:t xml:space="preserve"> NIP ___________, REGON ___________,</w:t>
      </w:r>
      <w:r w:rsidR="00207295" w:rsidRPr="00C42ACE">
        <w:rPr>
          <w:rFonts w:ascii="Arial" w:hAnsi="Arial"/>
          <w:sz w:val="20"/>
        </w:rPr>
        <w:t xml:space="preserve"> o </w:t>
      </w:r>
      <w:r w:rsidRPr="00C42ACE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7F576789" w14:textId="06139FFA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</w:p>
    <w:p w14:paraId="572BFD9C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zwaną dalej „</w:t>
      </w:r>
      <w:r w:rsidRPr="00C42ACE">
        <w:rPr>
          <w:rFonts w:ascii="Arial" w:hAnsi="Arial"/>
          <w:b/>
          <w:sz w:val="20"/>
        </w:rPr>
        <w:t>Wykonawcą</w:t>
      </w:r>
      <w:r w:rsidRPr="00C42ACE">
        <w:rPr>
          <w:rFonts w:ascii="Arial" w:hAnsi="Arial"/>
          <w:sz w:val="20"/>
        </w:rPr>
        <w:t>”</w:t>
      </w:r>
      <w:r w:rsidR="006E3470" w:rsidRPr="00C42ACE">
        <w:rPr>
          <w:rFonts w:ascii="Arial" w:hAnsi="Arial"/>
          <w:sz w:val="20"/>
        </w:rPr>
        <w:t>.</w:t>
      </w:r>
    </w:p>
    <w:p w14:paraId="4DAD39D7" w14:textId="77777777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_________ __________ prowadzącą/cym działalność gospodarczą pod firmą: ____________________ </w:t>
      </w:r>
      <w:r w:rsidR="004A2FB4" w:rsidRPr="00C42ACE">
        <w:rPr>
          <w:rFonts w:ascii="Arial" w:hAnsi="Arial"/>
          <w:sz w:val="20"/>
        </w:rPr>
        <w:t xml:space="preserve">ze stałym miejscem wykonywania działalności </w:t>
      </w:r>
      <w:r w:rsidRPr="00C42ACE">
        <w:rPr>
          <w:rFonts w:ascii="Arial" w:hAnsi="Arial"/>
          <w:sz w:val="20"/>
        </w:rPr>
        <w:t xml:space="preserve">w </w:t>
      </w:r>
      <w:r w:rsidR="00207295" w:rsidRPr="00C42ACE">
        <w:rPr>
          <w:rFonts w:ascii="Arial" w:hAnsi="Arial"/>
          <w:sz w:val="20"/>
        </w:rPr>
        <w:t>___________,</w:t>
      </w:r>
      <w:r w:rsidR="00AF7E9B" w:rsidRPr="00C42ACE">
        <w:rPr>
          <w:rFonts w:ascii="Arial" w:hAnsi="Arial"/>
          <w:sz w:val="20"/>
        </w:rPr>
        <w:t xml:space="preserve"> ul. ___________, __-___ __________</w:t>
      </w:r>
      <w:r w:rsidRPr="00C42ACE">
        <w:rPr>
          <w:rFonts w:ascii="Arial" w:hAnsi="Arial"/>
          <w:sz w:val="20"/>
        </w:rPr>
        <w:t>, NIP ___________, REGON ___________, działając-ą/ym osobiście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/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któr-ą/ego reprezentuje ___________ ___________ jako pełnomocnik na podstawie załą</w:t>
      </w:r>
      <w:r w:rsidR="00836FEE" w:rsidRPr="00C42ACE">
        <w:rPr>
          <w:rFonts w:ascii="Arial" w:hAnsi="Arial"/>
          <w:sz w:val="20"/>
        </w:rPr>
        <w:t>czonego do u</w:t>
      </w:r>
      <w:r w:rsidR="00207295" w:rsidRPr="00C42ACE">
        <w:rPr>
          <w:rFonts w:ascii="Arial" w:hAnsi="Arial"/>
          <w:sz w:val="20"/>
        </w:rPr>
        <w:t>mowy pełnomocnictwa,</w:t>
      </w:r>
    </w:p>
    <w:p w14:paraId="11B16926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eastAsia="Calibri" w:hAnsi="Arial"/>
          <w:sz w:val="20"/>
        </w:rPr>
      </w:pPr>
      <w:r w:rsidRPr="00C42ACE">
        <w:rPr>
          <w:rFonts w:ascii="Arial" w:eastAsia="Calibri" w:hAnsi="Arial"/>
          <w:sz w:val="20"/>
        </w:rPr>
        <w:t>zwan-ą/ym dalej „</w:t>
      </w:r>
      <w:r w:rsidRPr="00C42ACE">
        <w:rPr>
          <w:rFonts w:ascii="Arial" w:eastAsia="Calibri" w:hAnsi="Arial"/>
          <w:b/>
          <w:sz w:val="20"/>
        </w:rPr>
        <w:t>Wykonawcą</w:t>
      </w:r>
      <w:r w:rsidRPr="00C42ACE">
        <w:rPr>
          <w:rFonts w:ascii="Arial" w:eastAsia="Calibri" w:hAnsi="Arial"/>
          <w:sz w:val="20"/>
        </w:rPr>
        <w:t>”</w:t>
      </w:r>
      <w:r w:rsidR="006E3470" w:rsidRPr="00C42ACE">
        <w:rPr>
          <w:rFonts w:ascii="Arial" w:eastAsia="Calibri" w:hAnsi="Arial"/>
          <w:sz w:val="20"/>
        </w:rPr>
        <w:t>.</w:t>
      </w:r>
    </w:p>
    <w:p w14:paraId="4FBC207B" w14:textId="0A9F425A" w:rsidR="00AF7E9B" w:rsidRPr="00C42ACE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PSG</w:t>
      </w:r>
      <w:r w:rsidR="002A6998" w:rsidRPr="00C42ACE">
        <w:rPr>
          <w:rFonts w:ascii="Arial" w:hAnsi="Arial"/>
          <w:sz w:val="20"/>
        </w:rPr>
        <w:t xml:space="preserve"> i Wykonawca</w:t>
      </w:r>
      <w:r w:rsidR="00AB248E" w:rsidRPr="00C42ACE">
        <w:rPr>
          <w:rFonts w:ascii="Arial" w:hAnsi="Arial"/>
          <w:sz w:val="20"/>
        </w:rPr>
        <w:t xml:space="preserve"> są </w:t>
      </w:r>
      <w:r w:rsidR="00836FEE" w:rsidRPr="00C42ACE">
        <w:rPr>
          <w:rFonts w:ascii="Arial" w:hAnsi="Arial"/>
          <w:sz w:val="20"/>
        </w:rPr>
        <w:t>również</w:t>
      </w:r>
      <w:r w:rsidR="00AB248E" w:rsidRPr="00C42ACE">
        <w:rPr>
          <w:rFonts w:ascii="Arial" w:hAnsi="Arial"/>
          <w:sz w:val="20"/>
        </w:rPr>
        <w:t xml:space="preserve"> w dalszej części </w:t>
      </w:r>
      <w:r w:rsidR="00F146E4" w:rsidRPr="00C42ACE">
        <w:rPr>
          <w:rFonts w:ascii="Arial" w:hAnsi="Arial"/>
          <w:sz w:val="20"/>
        </w:rPr>
        <w:t>u</w:t>
      </w:r>
      <w:r w:rsidR="00AB248E" w:rsidRPr="00C42ACE">
        <w:rPr>
          <w:rFonts w:ascii="Arial" w:hAnsi="Arial"/>
          <w:sz w:val="20"/>
        </w:rPr>
        <w:t>mowy zwani łącznie „</w:t>
      </w:r>
      <w:r w:rsidR="00AB248E" w:rsidRPr="00C42ACE">
        <w:rPr>
          <w:rFonts w:ascii="Arial" w:hAnsi="Arial"/>
          <w:b/>
          <w:sz w:val="20"/>
        </w:rPr>
        <w:t>Stronami</w:t>
      </w:r>
      <w:r w:rsidR="00AB248E" w:rsidRPr="00C42ACE">
        <w:rPr>
          <w:rFonts w:ascii="Arial" w:hAnsi="Arial" w:cs="Arial"/>
          <w:bCs/>
          <w:sz w:val="20"/>
        </w:rPr>
        <w:t>”</w:t>
      </w:r>
      <w:r w:rsidR="00633A33" w:rsidRPr="00C42ACE">
        <w:rPr>
          <w:rFonts w:ascii="Arial" w:hAnsi="Arial" w:cs="Arial"/>
          <w:bCs/>
          <w:sz w:val="20"/>
        </w:rPr>
        <w:t>,</w:t>
      </w:r>
      <w:r w:rsidR="00AB248E" w:rsidRPr="00C42ACE">
        <w:rPr>
          <w:rFonts w:ascii="Arial" w:hAnsi="Arial"/>
          <w:sz w:val="20"/>
        </w:rPr>
        <w:t xml:space="preserve"> a każdy </w:t>
      </w:r>
      <w:r w:rsidR="007B31F6" w:rsidRPr="00C42ACE">
        <w:rPr>
          <w:rFonts w:ascii="Arial" w:hAnsi="Arial"/>
          <w:sz w:val="20"/>
        </w:rPr>
        <w:br/>
      </w:r>
      <w:r w:rsidR="00AB248E" w:rsidRPr="00C42ACE">
        <w:rPr>
          <w:rFonts w:ascii="Arial" w:hAnsi="Arial"/>
          <w:sz w:val="20"/>
        </w:rPr>
        <w:t>z osobna „</w:t>
      </w:r>
      <w:r w:rsidR="00AB248E" w:rsidRPr="00C42ACE">
        <w:rPr>
          <w:rFonts w:ascii="Arial" w:hAnsi="Arial"/>
          <w:b/>
          <w:sz w:val="20"/>
        </w:rPr>
        <w:t>Stroną</w:t>
      </w:r>
      <w:r w:rsidR="00AB248E" w:rsidRPr="00C42ACE">
        <w:rPr>
          <w:rFonts w:ascii="Arial" w:hAnsi="Arial"/>
          <w:sz w:val="20"/>
        </w:rPr>
        <w:t>”.</w:t>
      </w:r>
    </w:p>
    <w:p w14:paraId="461926BB" w14:textId="628E93A2" w:rsidR="00F146E4" w:rsidRPr="00C42ACE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Niniejsza umowa jest w dalszej jej części zwana „</w:t>
      </w:r>
      <w:r w:rsidRPr="00C42ACE">
        <w:rPr>
          <w:rFonts w:ascii="Arial" w:hAnsi="Arial"/>
          <w:b/>
          <w:sz w:val="20"/>
        </w:rPr>
        <w:t>Umową</w:t>
      </w:r>
      <w:r w:rsidRPr="00C42ACE">
        <w:rPr>
          <w:rFonts w:ascii="Arial" w:hAnsi="Arial"/>
          <w:sz w:val="20"/>
        </w:rPr>
        <w:t>”.</w:t>
      </w:r>
    </w:p>
    <w:p w14:paraId="20FA963D" w14:textId="5377ED4D" w:rsidR="00A71CC1" w:rsidRPr="00C42ACE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7C9547A5" w14:textId="77777777" w:rsidR="00907687" w:rsidRPr="00C42ACE" w:rsidRDefault="00907687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08B3FA26" w14:textId="6E34D9D2" w:rsidR="00A71CC1" w:rsidRPr="00C42ACE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C42ACE">
        <w:rPr>
          <w:rFonts w:ascii="Arial" w:hAnsi="Arial" w:cs="Arial"/>
          <w:b/>
          <w:sz w:val="20"/>
          <w:szCs w:val="20"/>
        </w:rPr>
        <w:lastRenderedPageBreak/>
        <w:t>PREAMBUŁA</w:t>
      </w:r>
    </w:p>
    <w:p w14:paraId="7B902EA9" w14:textId="6B10517B" w:rsidR="00A71CC1" w:rsidRPr="00C42ACE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Zważywszy na to, że:</w:t>
      </w:r>
    </w:p>
    <w:p w14:paraId="4D56B066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dysponuje odpowiednimi kwalifikacjami, zespołem, sprzętem oraz rozwiązaniami informatycznymi umożliwiającymi przetwarzanie w sposób należyty powierzonych przez PSG danych osobowych,</w:t>
      </w:r>
    </w:p>
    <w:p w14:paraId="11BA1E10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C42ACE">
        <w:rPr>
          <w:rFonts w:ascii="Arial" w:hAnsi="Arial" w:cs="Arial"/>
          <w:sz w:val="20"/>
        </w:rPr>
        <w:t>[***]</w:t>
      </w:r>
      <w:r w:rsidRPr="00C42ACE">
        <w:rPr>
          <w:rFonts w:ascii="Arial" w:hAnsi="Arial"/>
          <w:sz w:val="20"/>
        </w:rPr>
        <w:t>,</w:t>
      </w:r>
    </w:p>
    <w:p w14:paraId="6B00BF6D" w14:textId="193A431A" w:rsidR="006871B0" w:rsidRPr="00C42ACE" w:rsidRDefault="006871B0" w:rsidP="00047DA4">
      <w:pPr>
        <w:pStyle w:val="Tekstpodstawowy2"/>
        <w:spacing w:after="120"/>
        <w:jc w:val="both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</w:t>
      </w:r>
      <w:r w:rsidR="006A4C86" w:rsidRPr="00C42ACE">
        <w:rPr>
          <w:rFonts w:ascii="Arial" w:hAnsi="Arial"/>
          <w:color w:val="E36C0A"/>
          <w:sz w:val="20"/>
        </w:rPr>
        <w:t>postanowienie</w:t>
      </w:r>
      <w:r w:rsidRPr="00C42ACE">
        <w:rPr>
          <w:rFonts w:ascii="Arial" w:hAnsi="Arial"/>
          <w:color w:val="E36C0A"/>
          <w:sz w:val="20"/>
        </w:rPr>
        <w:t xml:space="preserve"> opcjonaln</w:t>
      </w:r>
      <w:r w:rsidR="006A4C86" w:rsidRPr="00C42ACE">
        <w:rPr>
          <w:rFonts w:ascii="Arial" w:hAnsi="Arial"/>
          <w:color w:val="E36C0A"/>
          <w:sz w:val="20"/>
        </w:rPr>
        <w:t>e</w:t>
      </w:r>
      <w:r w:rsidRPr="00C42ACE">
        <w:rPr>
          <w:rFonts w:ascii="Arial" w:hAnsi="Arial"/>
          <w:color w:val="E36C0A"/>
          <w:sz w:val="20"/>
        </w:rPr>
        <w:t>:]</w:t>
      </w:r>
    </w:p>
    <w:p w14:paraId="5C9008B9" w14:textId="7A9A9468" w:rsidR="00FF2BEB" w:rsidRPr="00C42ACE" w:rsidRDefault="00FF2BEB" w:rsidP="00FF2BEB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 w:rsidDel="00A71CC1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uzyskał następujące certyfikaty dotyczące bezpieczeństwa przetwarzania przez niego informacji lub danych osobowych: </w:t>
      </w:r>
      <w:r w:rsidRPr="00C42ACE">
        <w:rPr>
          <w:rFonts w:ascii="Arial" w:hAnsi="Arial"/>
          <w:sz w:val="20"/>
        </w:rPr>
        <w:t xml:space="preserve">[***] </w:t>
      </w:r>
      <w:r w:rsidRPr="00C42ACE">
        <w:rPr>
          <w:rFonts w:ascii="Arial" w:hAnsi="Arial"/>
          <w:color w:val="E36C0A"/>
          <w:sz w:val="20"/>
        </w:rPr>
        <w:t>[należy wskazać nazwę certyfikatu oraz nazwę podmiotu wydającego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256E8CC9" w14:textId="63D26F22" w:rsidR="00CB1E80" w:rsidRPr="00C42ACE" w:rsidRDefault="00497041" w:rsidP="000654C1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="005927EF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</w:p>
    <w:p w14:paraId="13FF56AF" w14:textId="1AFE4F02" w:rsidR="00480BDF" w:rsidRPr="00C42ACE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jest stroną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postanowienia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wariantowe:]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następującego kodeksu postępowania w rozumieniu art. 40 </w:t>
      </w:r>
      <w:r w:rsidR="00BC79D3" w:rsidRPr="00C42ACE">
        <w:rPr>
          <w:rFonts w:ascii="Arial" w:hAnsi="Arial" w:cs="Arial"/>
          <w:sz w:val="20"/>
        </w:rPr>
        <w:t>R</w:t>
      </w:r>
      <w:r w:rsidR="00BD12EC" w:rsidRPr="00C42ACE">
        <w:rPr>
          <w:rFonts w:ascii="Arial" w:hAnsi="Arial" w:cs="Arial"/>
          <w:sz w:val="20"/>
        </w:rPr>
        <w:t>ozporządzenia</w:t>
      </w:r>
      <w:r w:rsidR="00B56BFD" w:rsidRPr="00C42ACE">
        <w:rPr>
          <w:rFonts w:ascii="Arial" w:hAnsi="Arial" w:cs="Arial"/>
          <w:sz w:val="2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C42ACE">
        <w:rPr>
          <w:rFonts w:ascii="Arial" w:hAnsi="Arial" w:cs="Arial"/>
          <w:b/>
          <w:bCs/>
          <w:sz w:val="20"/>
        </w:rPr>
        <w:t>Rozporządzenie</w:t>
      </w:r>
      <w:r w:rsidR="00B56BFD" w:rsidRPr="00C42ACE">
        <w:rPr>
          <w:rFonts w:ascii="Arial" w:hAnsi="Arial" w:cs="Arial"/>
          <w:sz w:val="20"/>
        </w:rPr>
        <w:t>)</w:t>
      </w:r>
      <w:r w:rsidR="00BC79D3" w:rsidRPr="00C42ACE">
        <w:rPr>
          <w:rFonts w:ascii="Arial" w:hAnsi="Arial" w:cs="Arial"/>
          <w:sz w:val="20"/>
        </w:rPr>
        <w:t>: [</w:t>
      </w:r>
      <w:r w:rsidR="00864B31" w:rsidRPr="00C42ACE">
        <w:rPr>
          <w:rFonts w:ascii="Arial" w:hAnsi="Arial" w:cs="Arial"/>
          <w:sz w:val="20"/>
        </w:rPr>
        <w:t>*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>]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,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 zatwierdzonego przez [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]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[lub:]</w:t>
      </w:r>
      <w:r w:rsidR="00BC79D3" w:rsidRPr="00C42ACE">
        <w:t xml:space="preserve"> </w:t>
      </w:r>
      <w:r w:rsidR="00BC79D3" w:rsidRPr="00C42ACE">
        <w:rPr>
          <w:rFonts w:ascii="Arial" w:hAnsi="Arial"/>
          <w:sz w:val="20"/>
        </w:rPr>
        <w:t>następujących kodeksów dobrych praktyk dotyczących przetwarzania danych osobowych:  [</w:t>
      </w:r>
      <w:r w:rsidR="00864B31" w:rsidRPr="00C42ACE">
        <w:rPr>
          <w:rFonts w:ascii="Arial" w:hAnsi="Arial"/>
          <w:sz w:val="20"/>
        </w:rPr>
        <w:t>***</w:t>
      </w:r>
      <w:r w:rsidR="00BC79D3" w:rsidRPr="00C42ACE">
        <w:rPr>
          <w:rFonts w:ascii="Arial" w:hAnsi="Arial"/>
          <w:sz w:val="20"/>
        </w:rPr>
        <w:t>],</w:t>
      </w:r>
    </w:p>
    <w:p w14:paraId="6F295CFB" w14:textId="06A2E820" w:rsidR="0086076F" w:rsidRPr="00C42ACE" w:rsidRDefault="0086076F" w:rsidP="00561199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:]</w:t>
      </w:r>
    </w:p>
    <w:p w14:paraId="0C948BB2" w14:textId="1337BFB6" w:rsidR="0096629C" w:rsidRPr="00C42ACE" w:rsidRDefault="0096629C" w:rsidP="0096629C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może wykazać się referencjami od następujących podmiotów, które powierzały mu przetwarzanie danych osobowych: [***] 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[należy wskazać nazwy podmiotów]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oraz dostarczył kopie ww. referencji PSG (dla uniknięcia wątpliwości PSG jest upoważnion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zachować kopie ww. referencji także po rozwiązaniu lub wygaśnięciu Umowy na potrzeby wykazania spełnienia obowiązków wynikających z prawa),</w:t>
      </w:r>
    </w:p>
    <w:p w14:paraId="06B44824" w14:textId="2813498F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dotyczą,</w:t>
      </w:r>
    </w:p>
    <w:p w14:paraId="62CA0228" w14:textId="759CF419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 w:rsidRPr="00C42ACE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F2683F" w:rsidRPr="00C42ACE">
        <w:rPr>
          <w:rFonts w:ascii="Arial" w:eastAsia="Times New Roman" w:hAnsi="Arial"/>
          <w:sz w:val="20"/>
          <w:szCs w:val="20"/>
          <w:lang w:eastAsia="pl-PL"/>
        </w:rPr>
        <w:t>Polsce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Pr="00C42ACE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sz w:val="20"/>
          <w:szCs w:val="20"/>
          <w:lang w:eastAsia="pl-PL"/>
        </w:rPr>
        <w:t>nie toczy się obecnie jakiekolwiek postępowanie cywilne ani administracyjne dotyczące niewłaściwego przetwarzania przez Wykonawcę danych osobowych,</w:t>
      </w:r>
    </w:p>
    <w:p w14:paraId="4A9996AD" w14:textId="77777777" w:rsidR="006B22FB" w:rsidRPr="00C42ACE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Strony zawarły pomiędzy sobą umowę główną nr [***] (dalej: „</w:t>
      </w:r>
      <w:r w:rsidRPr="00C42ACE">
        <w:rPr>
          <w:rFonts w:ascii="Arial" w:hAnsi="Arial"/>
          <w:b/>
          <w:sz w:val="20"/>
        </w:rPr>
        <w:t>Umowa Główna</w:t>
      </w:r>
      <w:r w:rsidRPr="00C42ACE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C42ACE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Strony postanawiają na podstawie art. </w:t>
      </w:r>
      <w:r w:rsidRPr="00C42ACE">
        <w:rPr>
          <w:rFonts w:ascii="Arial" w:hAnsi="Arial" w:cs="Arial"/>
          <w:bCs/>
          <w:sz w:val="20"/>
        </w:rPr>
        <w:t xml:space="preserve">28 </w:t>
      </w:r>
      <w:r w:rsidR="0056143A" w:rsidRPr="00C42ACE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C42ACE">
        <w:rPr>
          <w:rFonts w:ascii="Arial" w:hAnsi="Arial" w:cs="Arial"/>
          <w:b/>
          <w:sz w:val="20"/>
        </w:rPr>
        <w:t>Rozporządzenie</w:t>
      </w:r>
      <w:r w:rsidR="0056143A" w:rsidRPr="00C42ACE">
        <w:rPr>
          <w:rFonts w:ascii="Arial" w:hAnsi="Arial" w:cs="Arial"/>
          <w:bCs/>
          <w:sz w:val="20"/>
        </w:rPr>
        <w:t xml:space="preserve">) </w:t>
      </w:r>
      <w:r w:rsidRPr="00C42ACE">
        <w:rPr>
          <w:rFonts w:ascii="Arial" w:hAnsi="Arial"/>
          <w:sz w:val="20"/>
        </w:rPr>
        <w:t xml:space="preserve">zawrzeć Umowę </w:t>
      </w:r>
      <w:r w:rsidR="000A4CB1" w:rsidRPr="00C42ACE">
        <w:rPr>
          <w:rFonts w:ascii="Arial" w:hAnsi="Arial"/>
          <w:sz w:val="20"/>
        </w:rPr>
        <w:br/>
      </w:r>
      <w:r w:rsidR="0055740F" w:rsidRPr="00C42ACE">
        <w:rPr>
          <w:rFonts w:ascii="Arial" w:hAnsi="Arial"/>
          <w:sz w:val="20"/>
        </w:rPr>
        <w:t xml:space="preserve">o </w:t>
      </w:r>
      <w:r w:rsidRPr="00C42ACE">
        <w:rPr>
          <w:rFonts w:ascii="Arial" w:hAnsi="Arial"/>
          <w:sz w:val="20"/>
        </w:rPr>
        <w:t>następującej treści:</w:t>
      </w:r>
    </w:p>
    <w:p w14:paraId="1BC89921" w14:textId="77777777" w:rsidR="00C61C86" w:rsidRPr="00C42ACE" w:rsidRDefault="00C61C8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A7B794F" w14:textId="77777777" w:rsidR="00CA7699" w:rsidRPr="00C42ACE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PRZEDMIOT UMOWY</w:t>
      </w:r>
    </w:p>
    <w:p w14:paraId="6DE9D065" w14:textId="1D18524B" w:rsidR="00D62AEB" w:rsidRPr="00C42ACE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C42ACE">
        <w:rPr>
          <w:rFonts w:ascii="Arial" w:hAnsi="Arial"/>
          <w:sz w:val="20"/>
          <w:szCs w:val="20"/>
        </w:rPr>
        <w:t>PSG</w:t>
      </w:r>
      <w:r w:rsidR="002A6998" w:rsidRPr="00C42ACE">
        <w:rPr>
          <w:rFonts w:ascii="Arial" w:hAnsi="Arial"/>
          <w:sz w:val="20"/>
          <w:szCs w:val="20"/>
        </w:rPr>
        <w:t xml:space="preserve"> </w:t>
      </w:r>
      <w:r w:rsidR="00D55CD8" w:rsidRPr="00C42ACE">
        <w:rPr>
          <w:rFonts w:ascii="Arial" w:hAnsi="Arial" w:cs="Arial"/>
          <w:sz w:val="20"/>
          <w:szCs w:val="20"/>
        </w:rPr>
        <w:t>powierza,</w:t>
      </w:r>
      <w:r w:rsidR="002A6998" w:rsidRPr="00C42ACE">
        <w:rPr>
          <w:rFonts w:ascii="Arial" w:hAnsi="Arial"/>
          <w:sz w:val="20"/>
          <w:szCs w:val="20"/>
        </w:rPr>
        <w:t xml:space="preserve"> w </w:t>
      </w:r>
      <w:r w:rsidR="00D55CD8" w:rsidRPr="00C42ACE">
        <w:rPr>
          <w:rFonts w:ascii="Arial" w:hAnsi="Arial" w:cs="Arial"/>
          <w:sz w:val="20"/>
          <w:szCs w:val="20"/>
        </w:rPr>
        <w:t>trybie art. 28</w:t>
      </w:r>
      <w:r w:rsidR="00E511AA" w:rsidRPr="00C42ACE">
        <w:rPr>
          <w:rFonts w:ascii="Arial" w:hAnsi="Arial" w:cs="Arial"/>
          <w:sz w:val="20"/>
          <w:szCs w:val="20"/>
        </w:rPr>
        <w:t xml:space="preserve"> R</w:t>
      </w:r>
      <w:r w:rsidR="00D55CD8" w:rsidRPr="00C42ACE">
        <w:rPr>
          <w:rFonts w:ascii="Arial" w:hAnsi="Arial" w:cs="Arial"/>
          <w:sz w:val="20"/>
          <w:szCs w:val="20"/>
        </w:rPr>
        <w:t>ozporządzenia</w:t>
      </w:r>
      <w:r w:rsidR="00E511AA" w:rsidRPr="00C42ACE">
        <w:rPr>
          <w:rFonts w:ascii="Arial" w:hAnsi="Arial" w:cs="Arial"/>
          <w:sz w:val="20"/>
          <w:szCs w:val="20"/>
        </w:rPr>
        <w:t xml:space="preserve">, </w:t>
      </w:r>
      <w:r w:rsidR="00D55CD8" w:rsidRPr="00C42ACE">
        <w:rPr>
          <w:rFonts w:ascii="Arial" w:hAnsi="Arial" w:cs="Arial"/>
          <w:sz w:val="20"/>
          <w:szCs w:val="20"/>
        </w:rPr>
        <w:t>przetwarzan</w:t>
      </w:r>
      <w:r w:rsidR="007E22E2" w:rsidRPr="00C42ACE">
        <w:rPr>
          <w:rFonts w:ascii="Arial" w:hAnsi="Arial" w:cs="Arial"/>
          <w:sz w:val="20"/>
          <w:szCs w:val="20"/>
        </w:rPr>
        <w:t>ie danych osobowych zawartych w </w:t>
      </w:r>
      <w:r w:rsidR="00E511AA" w:rsidRPr="00C42ACE">
        <w:rPr>
          <w:rFonts w:ascii="Arial" w:hAnsi="Arial" w:cs="Arial"/>
          <w:sz w:val="20"/>
          <w:szCs w:val="20"/>
        </w:rPr>
        <w:t xml:space="preserve">następujących </w:t>
      </w:r>
      <w:r w:rsidR="00D55CD8" w:rsidRPr="00C42ACE">
        <w:rPr>
          <w:rFonts w:ascii="Arial" w:hAnsi="Arial" w:cs="Arial"/>
          <w:sz w:val="20"/>
          <w:szCs w:val="20"/>
        </w:rPr>
        <w:t>kategoriach</w:t>
      </w:r>
      <w:r w:rsidR="0065725C" w:rsidRPr="00C42ACE">
        <w:rPr>
          <w:rFonts w:ascii="Arial" w:hAnsi="Arial" w:cs="Arial"/>
          <w:sz w:val="20"/>
          <w:szCs w:val="20"/>
        </w:rPr>
        <w:t xml:space="preserve"> osób, których dane dotyczą</w:t>
      </w:r>
      <w:r w:rsidR="007E22E2" w:rsidRPr="00C42ACE">
        <w:rPr>
          <w:rFonts w:ascii="Arial" w:hAnsi="Arial" w:cs="Arial"/>
          <w:sz w:val="20"/>
          <w:szCs w:val="20"/>
        </w:rPr>
        <w:t>:</w:t>
      </w:r>
      <w:bookmarkEnd w:id="1"/>
    </w:p>
    <w:p w14:paraId="1A8CC0A8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Kontrahenci (w tym osoby fizyczne prowadzące działalność gospodarczą)</w:t>
      </w:r>
      <w:r w:rsidRPr="00CF76D9">
        <w:rPr>
          <w:rFonts w:ascii="Arial" w:hAnsi="Arial"/>
          <w:sz w:val="20"/>
          <w:lang w:val="pl-PL"/>
        </w:rPr>
        <w:t>,</w:t>
      </w:r>
    </w:p>
    <w:p w14:paraId="24C7B08B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pl-PL"/>
        </w:rPr>
        <w:t xml:space="preserve">Klienci </w:t>
      </w:r>
      <w:r w:rsidRPr="00C42ACE">
        <w:rPr>
          <w:rFonts w:ascii="Arial" w:hAnsi="Arial" w:cs="Arial"/>
          <w:sz w:val="20"/>
        </w:rPr>
        <w:t>(kontrahenci, pracownicy, osoby fizyczne),</w:t>
      </w:r>
    </w:p>
    <w:p w14:paraId="1BCC913A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lastRenderedPageBreak/>
        <w:t>Pracownicy PSG,</w:t>
      </w:r>
    </w:p>
    <w:p w14:paraId="3DECA6E8" w14:textId="6FFF6242" w:rsidR="002A6998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t xml:space="preserve">Właściciele </w:t>
      </w:r>
      <w:r w:rsidRPr="00C42ACE">
        <w:rPr>
          <w:rFonts w:ascii="Arial" w:hAnsi="Arial" w:cs="Arial"/>
          <w:sz w:val="20"/>
        </w:rPr>
        <w:t>nieruchomości, na których zlokalizowana jest infrastruktura gazownicza</w:t>
      </w:r>
      <w:r w:rsidR="00C42ACE" w:rsidRPr="00CF76D9">
        <w:rPr>
          <w:rFonts w:ascii="Arial" w:hAnsi="Arial"/>
          <w:sz w:val="20"/>
          <w:lang w:val="pl-PL"/>
        </w:rPr>
        <w:t>.</w:t>
      </w:r>
    </w:p>
    <w:p w14:paraId="59D4F3AF" w14:textId="0B8E7EED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C42ACE">
        <w:rPr>
          <w:rFonts w:ascii="Arial" w:hAnsi="Arial" w:cs="Arial"/>
          <w:sz w:val="20"/>
          <w:szCs w:val="20"/>
        </w:rPr>
        <w:t>wskazane</w:t>
      </w:r>
      <w:r w:rsidRPr="00C42ACE">
        <w:rPr>
          <w:rFonts w:ascii="Arial" w:hAnsi="Arial"/>
          <w:sz w:val="20"/>
          <w:szCs w:val="20"/>
        </w:rPr>
        <w:t xml:space="preserve"> w </w:t>
      </w:r>
      <w:r w:rsidRPr="00C42ACE">
        <w:rPr>
          <w:rFonts w:ascii="Arial" w:hAnsi="Arial" w:cs="Arial"/>
          <w:sz w:val="20"/>
          <w:szCs w:val="20"/>
        </w:rPr>
        <w:t>ust. 1</w:t>
      </w:r>
      <w:r w:rsidRPr="00C42ACE">
        <w:rPr>
          <w:rFonts w:ascii="Arial" w:hAnsi="Arial"/>
          <w:sz w:val="20"/>
          <w:szCs w:val="20"/>
        </w:rPr>
        <w:t>.</w:t>
      </w:r>
    </w:p>
    <w:p w14:paraId="599559D0" w14:textId="77777777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Dane</w:t>
      </w:r>
      <w:r w:rsidRPr="00C42ACE">
        <w:rPr>
          <w:rFonts w:ascii="Arial" w:hAnsi="Arial" w:cs="Arial"/>
          <w:sz w:val="20"/>
          <w:szCs w:val="20"/>
        </w:rPr>
        <w:t>, o których mowa w ust. 1 obejmować będą:</w:t>
      </w:r>
      <w:r w:rsidRPr="00C42ACE">
        <w:rPr>
          <w:rFonts w:ascii="Arial" w:hAnsi="Arial" w:cs="Arial"/>
          <w:color w:val="E36C0A" w:themeColor="accent6" w:themeShade="BF"/>
          <w:sz w:val="20"/>
          <w:szCs w:val="20"/>
        </w:rPr>
        <w:t xml:space="preserve"> </w:t>
      </w:r>
    </w:p>
    <w:p w14:paraId="2F549D88" w14:textId="77777777" w:rsidR="00EE0767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F76D9">
        <w:rPr>
          <w:rFonts w:ascii="Arial" w:hAnsi="Arial"/>
          <w:sz w:val="20"/>
          <w:lang w:val="pl-PL"/>
        </w:rPr>
        <w:t xml:space="preserve">imiona, nazwiska i miejsce urodzenia, numery identyfikacyjne, w szczególności numery PESEL, NIP lub REGON, seria numer dowodu osobistego lub innego dokumentu tożsamości, adresy zamieszkania i/lub pobytu, adresy do korespondencji, adresy zatrudnienia, numery telefonów/telefaxów, adresy poczty elektronicznej, stanowisko, pełniona funkcja, miejsce zatrudnienia, nazwa firmy, nip, regon, adres działalności, dane katastralne o nieruchomości,  </w:t>
      </w:r>
    </w:p>
    <w:p w14:paraId="04E2EB86" w14:textId="5C362C6D" w:rsidR="00D62AEB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F76D9">
        <w:rPr>
          <w:rFonts w:ascii="Arial" w:hAnsi="Arial"/>
          <w:sz w:val="20"/>
          <w:lang w:val="pl-PL"/>
        </w:rPr>
        <w:t>dane nieruchomości, w tym numery nieruchomości, numery ksiąg wieczystych, dane dotyczące tytułów prawnych do nieruchomości, w tym treść praw i obowiązków wynikających z tych tytułów</w:t>
      </w:r>
      <w:r w:rsidR="00B923AC" w:rsidRPr="00C42ACE">
        <w:rPr>
          <w:rFonts w:ascii="Arial" w:hAnsi="Arial"/>
          <w:sz w:val="20"/>
        </w:rPr>
        <w:t>.</w:t>
      </w:r>
    </w:p>
    <w:p w14:paraId="107233D2" w14:textId="1AD43FE9" w:rsidR="00D62AEB" w:rsidRPr="00C42ACE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 w:rsidRPr="00C42ACE">
        <w:rPr>
          <w:rFonts w:ascii="Arial" w:hAnsi="Arial"/>
          <w:sz w:val="20"/>
          <w:szCs w:val="20"/>
        </w:rPr>
        <w:t>4.</w:t>
      </w:r>
      <w:r w:rsidRPr="00C42ACE">
        <w:rPr>
          <w:rFonts w:ascii="Arial" w:hAnsi="Arial"/>
          <w:sz w:val="20"/>
          <w:szCs w:val="20"/>
        </w:rPr>
        <w:tab/>
      </w:r>
      <w:r w:rsidR="00EE0767" w:rsidRPr="00C42ACE">
        <w:rPr>
          <w:rFonts w:ascii="Arial" w:hAnsi="Arial" w:cs="Arial"/>
          <w:sz w:val="20"/>
          <w:szCs w:val="20"/>
        </w:rPr>
        <w:t xml:space="preserve">Powierzone dane osobowe </w:t>
      </w:r>
      <w:r w:rsidR="00EE0767" w:rsidRPr="00C42ACE">
        <w:rPr>
          <w:rFonts w:ascii="Arial" w:hAnsi="Arial"/>
          <w:sz w:val="20"/>
          <w:szCs w:val="20"/>
        </w:rPr>
        <w:t>będą przetwarzane przez Wykonawcę wyłącznie w celu realizacji Umowy Głównej, udzielania Klientom Zamawiającego i osobom uprawnionym informacji o sposobie realizacji i stanie zaawansowania świadczonych usług, terminach lub potrzebie podjęcia czynności niezbędnej do realizacji Umowy Głównej. Zakazane jest przetwarzanie przez Wykonawcę danych niezgodnie z niniejszą Umową i Umową Główną, niezgodnie z prawem, w celach marketingowych lub reklamowych</w:t>
      </w:r>
      <w:r w:rsidR="00D62AEB" w:rsidRPr="00C42ACE">
        <w:rPr>
          <w:rFonts w:ascii="Arial" w:hAnsi="Arial"/>
          <w:sz w:val="20"/>
          <w:szCs w:val="20"/>
        </w:rPr>
        <w:t>.</w:t>
      </w:r>
      <w:bookmarkEnd w:id="2"/>
      <w:r w:rsidR="00D62AEB" w:rsidRPr="00C42ACE">
        <w:rPr>
          <w:rFonts w:ascii="Arial" w:hAnsi="Arial"/>
          <w:sz w:val="20"/>
          <w:szCs w:val="20"/>
        </w:rPr>
        <w:t xml:space="preserve"> </w:t>
      </w:r>
    </w:p>
    <w:p w14:paraId="027D48D5" w14:textId="227DE537" w:rsidR="00BB3C73" w:rsidRPr="00C42ACE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C42ACE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>d</w:t>
      </w:r>
      <w:r w:rsidRPr="00C42ACE">
        <w:rPr>
          <w:rFonts w:ascii="Arial" w:eastAsia="Calibri" w:hAnsi="Arial"/>
          <w:sz w:val="20"/>
          <w:szCs w:val="20"/>
          <w:lang w:eastAsia="en-US"/>
        </w:rPr>
        <w:t>anych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C42ACE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C42ACE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utrwalanie i przechowywanie danych w systemie informatycznym,</w:t>
      </w:r>
    </w:p>
    <w:p w14:paraId="10AD32E6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opracowywanie, zmienianie i aktualizację danych,</w:t>
      </w:r>
    </w:p>
    <w:p w14:paraId="5F8657A7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Pr="00C42ACE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zobowiązany jest przetwarzać dane osobowe zgodnie z udokumentowanymi poleceniami PSG, przy czym za takie udokumentowane polecenia uznaje się polecenia przekazywane na piśmie lub drogą elektroniczną. Za udokumentowane polecenie PSG uznaje się również Umowę Główną.</w:t>
      </w:r>
    </w:p>
    <w:p w14:paraId="7C8730A7" w14:textId="77777777" w:rsidR="006F23BA" w:rsidRPr="00C42ACE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</w:rPr>
      </w:pPr>
    </w:p>
    <w:p w14:paraId="7A7CE346" w14:textId="77777777" w:rsidR="00B02E7C" w:rsidRPr="00C42ACE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C42ACE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Umowę zawarto na czas obowiązywania </w:t>
      </w:r>
      <w:r w:rsidR="009262F7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</w:t>
      </w:r>
      <w:r w:rsidR="009262F7" w:rsidRPr="00C42ACE">
        <w:rPr>
          <w:rFonts w:ascii="Arial" w:hAnsi="Arial"/>
          <w:sz w:val="20"/>
        </w:rPr>
        <w:t>G</w:t>
      </w:r>
      <w:r w:rsidRPr="00C42ACE">
        <w:rPr>
          <w:rFonts w:ascii="Arial" w:hAnsi="Arial"/>
          <w:sz w:val="20"/>
        </w:rPr>
        <w:t>łównej</w:t>
      </w:r>
      <w:r w:rsidR="00304648" w:rsidRPr="00C42ACE">
        <w:rPr>
          <w:rFonts w:ascii="Arial" w:hAnsi="Arial"/>
          <w:sz w:val="20"/>
        </w:rPr>
        <w:t>.</w:t>
      </w:r>
    </w:p>
    <w:p w14:paraId="2FB25277" w14:textId="77777777" w:rsidR="00B02E7C" w:rsidRPr="00C42ACE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C42ACE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OŚWIADCZENIA </w:t>
      </w:r>
      <w:r w:rsidR="006713C6" w:rsidRPr="00C42ACE">
        <w:rPr>
          <w:rFonts w:ascii="Arial" w:hAnsi="Arial"/>
          <w:b/>
          <w:sz w:val="20"/>
        </w:rPr>
        <w:t>WYKONAWCY</w:t>
      </w:r>
    </w:p>
    <w:p w14:paraId="25C58EA4" w14:textId="39912628" w:rsidR="009262F7" w:rsidRPr="00C42ACE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do przestrzegania przepisów prawa związanych </w:t>
      </w:r>
      <w:r w:rsidR="00304648" w:rsidRPr="00C42ACE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iż zatrudnia pracowników posia</w:t>
      </w:r>
      <w:r w:rsidR="00441B81" w:rsidRPr="00C42ACE">
        <w:rPr>
          <w:rFonts w:ascii="Arial" w:hAnsi="Arial"/>
          <w:sz w:val="20"/>
        </w:rPr>
        <w:t>dających doświadczenie i wiedzę</w:t>
      </w:r>
      <w:r w:rsidRPr="00C42ACE">
        <w:rPr>
          <w:rFonts w:ascii="Arial" w:hAnsi="Arial"/>
          <w:sz w:val="20"/>
        </w:rPr>
        <w:t xml:space="preserve"> niezbędne do wykonania </w:t>
      </w:r>
      <w:r w:rsidR="007E22E2" w:rsidRPr="00C42ACE">
        <w:rPr>
          <w:rFonts w:ascii="Arial" w:hAnsi="Arial"/>
          <w:sz w:val="20"/>
        </w:rPr>
        <w:t>P</w:t>
      </w:r>
      <w:r w:rsidRPr="00C42ACE">
        <w:rPr>
          <w:rFonts w:ascii="Arial" w:hAnsi="Arial"/>
          <w:sz w:val="20"/>
        </w:rPr>
        <w:t>rzedmiotu Umowy, a także</w:t>
      </w:r>
      <w:r w:rsidR="004560DB" w:rsidRPr="00C42ACE">
        <w:rPr>
          <w:rFonts w:ascii="Arial" w:hAnsi="Arial"/>
          <w:sz w:val="20"/>
        </w:rPr>
        <w:t xml:space="preserve"> że posiada środki techniczne </w:t>
      </w:r>
      <w:r w:rsidR="004560DB" w:rsidRPr="00C42ACE">
        <w:rPr>
          <w:rFonts w:ascii="Arial" w:hAnsi="Arial"/>
          <w:sz w:val="20"/>
        </w:rPr>
        <w:lastRenderedPageBreak/>
        <w:t>i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organizacyjne zapewniające ochronę przetwarzanych </w:t>
      </w:r>
      <w:r w:rsidR="004560DB" w:rsidRPr="00C42ACE">
        <w:rPr>
          <w:rFonts w:ascii="Arial" w:hAnsi="Arial"/>
          <w:sz w:val="20"/>
        </w:rPr>
        <w:t>danych osobowych odpowiednią do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że opracował i wdrożył środki</w:t>
      </w:r>
      <w:r w:rsidRPr="00C42ACE">
        <w:rPr>
          <w:rFonts w:ascii="Arial" w:hAnsi="Arial"/>
          <w:sz w:val="22"/>
        </w:rPr>
        <w:t xml:space="preserve">, </w:t>
      </w:r>
      <w:r w:rsidRPr="00C42ACE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 w:rsidRPr="00C42ACE">
        <w:rPr>
          <w:rFonts w:ascii="Arial" w:hAnsi="Arial"/>
          <w:sz w:val="20"/>
        </w:rPr>
        <w:t> </w:t>
      </w:r>
      <w:r w:rsidRPr="00C42ACE">
        <w:rPr>
          <w:rFonts w:ascii="Arial" w:hAnsi="Arial"/>
          <w:sz w:val="20"/>
        </w:rPr>
        <w:t>których</w:t>
      </w:r>
      <w:r w:rsidR="003C791B" w:rsidRPr="00C42ACE">
        <w:rPr>
          <w:rFonts w:ascii="Arial" w:hAnsi="Arial"/>
          <w:sz w:val="20"/>
        </w:rPr>
        <w:t xml:space="preserve"> mowa w ust</w:t>
      </w:r>
      <w:r w:rsidR="007E22E2" w:rsidRPr="00C42ACE">
        <w:rPr>
          <w:rFonts w:ascii="Arial" w:hAnsi="Arial"/>
          <w:sz w:val="20"/>
        </w:rPr>
        <w:t>. 1</w:t>
      </w:r>
      <w:r w:rsidR="003C791B" w:rsidRPr="00C42ACE">
        <w:rPr>
          <w:rFonts w:ascii="Arial" w:hAnsi="Arial"/>
          <w:sz w:val="20"/>
        </w:rPr>
        <w:t xml:space="preserve">, </w:t>
      </w:r>
      <w:r w:rsidR="004560DB" w:rsidRPr="00C42ACE">
        <w:rPr>
          <w:rFonts w:ascii="Arial" w:hAnsi="Arial"/>
          <w:sz w:val="20"/>
        </w:rPr>
        <w:t>a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także upoważnił i przeszkolił osoby zatrudnione przy p</w:t>
      </w:r>
      <w:r w:rsidR="004560DB" w:rsidRPr="00C42ACE">
        <w:rPr>
          <w:rFonts w:ascii="Arial" w:hAnsi="Arial"/>
          <w:sz w:val="20"/>
        </w:rPr>
        <w:t>rzetwarzaniu danych osobowych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zakresie ochrony tych danych</w:t>
      </w:r>
      <w:r w:rsidR="00304648" w:rsidRPr="00C42ACE">
        <w:rPr>
          <w:rFonts w:ascii="Arial" w:hAnsi="Arial"/>
          <w:sz w:val="20"/>
        </w:rPr>
        <w:t>, w szczególności w zakresie:</w:t>
      </w:r>
    </w:p>
    <w:p w14:paraId="7674B6DF" w14:textId="77777777" w:rsidR="00304648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C42ACE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</w:t>
      </w:r>
      <w:r w:rsidR="007D09F0" w:rsidRPr="00C42ACE">
        <w:rPr>
          <w:rFonts w:ascii="Arial" w:eastAsia="Calibri" w:hAnsi="Arial"/>
          <w:sz w:val="20"/>
          <w:lang w:eastAsia="en-US"/>
        </w:rPr>
        <w:t>jest zobowiązany</w:t>
      </w:r>
      <w:r w:rsidR="007D09F0" w:rsidRPr="00C42ACE">
        <w:rPr>
          <w:rFonts w:ascii="Arial" w:hAnsi="Arial"/>
          <w:sz w:val="20"/>
        </w:rPr>
        <w:t xml:space="preserve"> zapewnić</w:t>
      </w:r>
      <w:r w:rsidR="007D09F0" w:rsidRPr="00C42ACE">
        <w:rPr>
          <w:rFonts w:ascii="Arial" w:eastAsia="Calibri" w:hAnsi="Arial"/>
          <w:sz w:val="20"/>
          <w:lang w:eastAsia="en-US"/>
        </w:rPr>
        <w:t>,</w:t>
      </w:r>
      <w:r w:rsidR="007D09F0" w:rsidRPr="00C42ACE">
        <w:rPr>
          <w:rFonts w:ascii="Arial" w:hAnsi="Arial"/>
          <w:sz w:val="20"/>
        </w:rPr>
        <w:t xml:space="preserve"> że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 w:rsidRPr="00C42ACE">
        <w:rPr>
          <w:rFonts w:ascii="Arial" w:hAnsi="Arial"/>
          <w:sz w:val="20"/>
        </w:rPr>
        <w:t>PSG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C42ACE">
        <w:rPr>
          <w:rFonts w:ascii="Arial" w:hAnsi="Arial"/>
          <w:sz w:val="20"/>
        </w:rPr>
        <w:t>chowania tajemnicy lub podlegają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C42ACE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C42ACE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C42ACE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nie jest uprawniony do dalszego powierzenia przetwarzania danych osobowych wskazanych w § 1, bez uprzedniej zgody PSG wyrażonej w formie pisemnej pod rygorem nieważności.  Zgoda jest wymagana na każde dalsze powierzenie przetwarzania danych osobowych, w tym dalsze powierzenie dokonywane przez podwykonawców Wykonawcy, i kolejnych podwykonawców. Wszyscy podwykonawcy muszą zapewniać wystarczające gwarancje wdrożenia odpowiednich środków technicznych i organizacyjnych, by przetwarzanie spełniało wymogi z zakresu ochrony danych osobowych i chroniło prawa osób, których dane dotyczą.</w:t>
      </w:r>
    </w:p>
    <w:p w14:paraId="70143DFC" w14:textId="4D7489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Dalsze powierzenie przetwarzania danych osobowych przez Wykonawcę, za zgodą PSG, o 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Umową, lub surowsze oraz winna określać: czas, charakter i cel przetwarzania danych, rodzaj danych, kategorie osób, których dane dotyczą, a także inne elementy wymagane przepisami powszechnie obowiązującego prawa. </w:t>
      </w:r>
    </w:p>
    <w:p w14:paraId="539AE7BA" w14:textId="263FDBE0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Postanowienia ust. 1 – 2 stosuje się odpowiednio do każdej zmiany lub uzupełnienia umów z podwykonawcami Wykonawcy (w tym podwykonawcami podwykonawców Wykonawcy i kolejnymi podwykonawcami).</w:t>
      </w:r>
    </w:p>
    <w:p w14:paraId="78B8BC15" w14:textId="7C1D37F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PSG przysługuje prawo sprzeciwu wobec dalszego wykonywania umowy o dalsze powierzenie przetwarzania danych osobowych, w przypadku gdy w ocenie PSG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PSG wyraziło sprzeciw, dostępu do danych osobowych. </w:t>
      </w:r>
    </w:p>
    <w:p w14:paraId="621478F3" w14:textId="777777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Pr="00C42ACE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C42ACE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C42ACE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WSPÓŁPRACA STRON</w:t>
      </w:r>
    </w:p>
    <w:p w14:paraId="4482A363" w14:textId="4208397E" w:rsidR="00716331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O ile Strony nie postanowią inaczej, w przypadku rozwiązania </w:t>
      </w:r>
      <w:r w:rsidR="00E7627B" w:rsidRPr="00C42ACE">
        <w:rPr>
          <w:rFonts w:ascii="Arial" w:hAnsi="Arial"/>
          <w:sz w:val="20"/>
        </w:rPr>
        <w:t xml:space="preserve">lub wygaśnięcia </w:t>
      </w:r>
      <w:r w:rsidRPr="00C42ACE">
        <w:rPr>
          <w:rFonts w:ascii="Arial" w:hAnsi="Arial"/>
          <w:sz w:val="20"/>
        </w:rPr>
        <w:t>Umowy</w:t>
      </w:r>
      <w:r w:rsidR="007D09F0" w:rsidRPr="00C42ACE">
        <w:rPr>
          <w:rFonts w:ascii="Arial" w:hAnsi="Arial"/>
          <w:sz w:val="20"/>
        </w:rPr>
        <w:t xml:space="preserve"> Głównej</w:t>
      </w:r>
      <w:r w:rsidRPr="00C42ACE">
        <w:rPr>
          <w:rFonts w:ascii="Arial" w:hAnsi="Arial"/>
          <w:sz w:val="20"/>
        </w:rPr>
        <w:t xml:space="preserve"> Wykonawca zobowiązuje się </w:t>
      </w:r>
      <w:r w:rsidR="00716331" w:rsidRPr="00C42ACE">
        <w:rPr>
          <w:rFonts w:ascii="Arial" w:hAnsi="Arial"/>
          <w:sz w:val="20"/>
        </w:rPr>
        <w:t>zniszczyć</w:t>
      </w:r>
      <w:r w:rsidRPr="00C42ACE">
        <w:rPr>
          <w:rFonts w:ascii="Arial" w:hAnsi="Arial"/>
          <w:sz w:val="20"/>
        </w:rPr>
        <w:t xml:space="preserve"> wszystkie nośniki </w:t>
      </w:r>
      <w:r w:rsidR="00716331" w:rsidRPr="00C42ACE">
        <w:rPr>
          <w:rFonts w:ascii="Arial" w:hAnsi="Arial"/>
          <w:sz w:val="20"/>
        </w:rPr>
        <w:t>przekazane przez PSG</w:t>
      </w:r>
      <w:r w:rsidR="0052178F" w:rsidRPr="00C42ACE">
        <w:rPr>
          <w:rFonts w:ascii="Arial" w:hAnsi="Arial"/>
          <w:sz w:val="20"/>
        </w:rPr>
        <w:t>,</w:t>
      </w:r>
      <w:r w:rsidR="00716331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 xml:space="preserve">na których </w:t>
      </w:r>
      <w:r w:rsidRPr="00C42ACE">
        <w:rPr>
          <w:rFonts w:ascii="Arial" w:hAnsi="Arial"/>
          <w:sz w:val="20"/>
        </w:rPr>
        <w:lastRenderedPageBreak/>
        <w:t>znajdują się powierzone dane osobowe oraz usunąć wszelkie kopie tych danych ze wszystkich innych nośników</w:t>
      </w:r>
      <w:r w:rsidR="00716331" w:rsidRPr="00C42ACE">
        <w:rPr>
          <w:rFonts w:ascii="Arial" w:hAnsi="Arial"/>
          <w:sz w:val="20"/>
        </w:rPr>
        <w:t xml:space="preserve"> i systemów informatycznych, w terminie </w:t>
      </w:r>
      <w:r w:rsidR="00716331" w:rsidRPr="00C42ACE">
        <w:rPr>
          <w:rFonts w:ascii="Arial" w:eastAsia="Times New Roman" w:hAnsi="Arial"/>
          <w:sz w:val="20"/>
          <w:lang w:eastAsia="pl-PL"/>
        </w:rPr>
        <w:t>[14]</w:t>
      </w:r>
      <w:r w:rsidR="00716331" w:rsidRPr="00C42ACE">
        <w:rPr>
          <w:rFonts w:ascii="Arial" w:hAnsi="Arial"/>
          <w:sz w:val="20"/>
        </w:rPr>
        <w:t xml:space="preserve"> </w:t>
      </w:r>
      <w:r w:rsidR="00716331" w:rsidRPr="00C42ACE">
        <w:rPr>
          <w:rFonts w:ascii="Arial" w:hAnsi="Arial" w:cs="Arial"/>
          <w:sz w:val="20"/>
          <w:szCs w:val="20"/>
        </w:rPr>
        <w:t xml:space="preserve">(słownie: </w:t>
      </w:r>
      <w:r w:rsidR="00716331" w:rsidRPr="00C42ACE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C42ACE">
        <w:rPr>
          <w:rFonts w:ascii="Arial" w:hAnsi="Arial" w:cs="Arial"/>
          <w:sz w:val="20"/>
          <w:szCs w:val="20"/>
        </w:rPr>
        <w:t xml:space="preserve">u) </w:t>
      </w:r>
      <w:r w:rsidR="00716331" w:rsidRPr="00C42ACE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C42ACE">
        <w:rPr>
          <w:rFonts w:ascii="Arial" w:hAnsi="Arial"/>
          <w:sz w:val="20"/>
        </w:rPr>
        <w:t xml:space="preserve">. Wykonawca zobowiązuje się </w:t>
      </w:r>
      <w:r w:rsidR="006B0BE3" w:rsidRPr="00C42ACE">
        <w:rPr>
          <w:rFonts w:ascii="Arial" w:hAnsi="Arial"/>
          <w:sz w:val="20"/>
        </w:rPr>
        <w:t>doręczyć</w:t>
      </w:r>
      <w:r w:rsidRPr="00C42ACE">
        <w:rPr>
          <w:rFonts w:ascii="Arial" w:hAnsi="Arial"/>
          <w:sz w:val="20"/>
        </w:rPr>
        <w:t xml:space="preserve"> </w:t>
      </w:r>
      <w:r w:rsidR="003C791B" w:rsidRPr="00C42ACE">
        <w:rPr>
          <w:rFonts w:ascii="Arial" w:hAnsi="Arial"/>
          <w:sz w:val="20"/>
        </w:rPr>
        <w:t>PSG</w:t>
      </w:r>
      <w:r w:rsidR="006B0BE3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</w:t>
      </w:r>
      <w:r w:rsidR="006B0BE3" w:rsidRPr="00C42ACE">
        <w:rPr>
          <w:rFonts w:ascii="Arial" w:hAnsi="Arial"/>
          <w:sz w:val="20"/>
        </w:rPr>
        <w:t>na adres e-mail wskazany w § 7</w:t>
      </w:r>
      <w:r w:rsidR="000B012C" w:rsidRPr="00C42ACE">
        <w:rPr>
          <w:rFonts w:ascii="Arial" w:hAnsi="Arial"/>
          <w:sz w:val="20"/>
        </w:rPr>
        <w:t>.1.1)</w:t>
      </w:r>
      <w:r w:rsidR="006B0BE3" w:rsidRPr="00C42ACE">
        <w:rPr>
          <w:rFonts w:ascii="Arial" w:hAnsi="Arial"/>
          <w:sz w:val="20"/>
        </w:rPr>
        <w:t xml:space="preserve">, </w:t>
      </w:r>
      <w:r w:rsidR="00213F7B" w:rsidRPr="00C42ACE">
        <w:rPr>
          <w:rFonts w:ascii="Arial" w:hAnsi="Arial"/>
          <w:sz w:val="20"/>
        </w:rPr>
        <w:t>nie później niż w terminie [</w:t>
      </w:r>
      <w:r w:rsidR="007931A9" w:rsidRPr="00C42ACE">
        <w:rPr>
          <w:rFonts w:ascii="Arial" w:hAnsi="Arial"/>
          <w:sz w:val="20"/>
        </w:rPr>
        <w:t>7</w:t>
      </w:r>
      <w:r w:rsidR="00213F7B" w:rsidRPr="00C42ACE">
        <w:rPr>
          <w:rFonts w:ascii="Arial" w:hAnsi="Arial"/>
          <w:sz w:val="20"/>
        </w:rPr>
        <w:t xml:space="preserve">] </w:t>
      </w:r>
      <w:r w:rsidR="00213F7B" w:rsidRPr="00C42ACE">
        <w:rPr>
          <w:rFonts w:ascii="Arial" w:hAnsi="Arial" w:cs="Arial"/>
          <w:sz w:val="20"/>
          <w:szCs w:val="20"/>
        </w:rPr>
        <w:t xml:space="preserve">(słownie: </w:t>
      </w:r>
      <w:r w:rsidR="007931A9" w:rsidRPr="00C42ACE">
        <w:rPr>
          <w:rFonts w:ascii="Arial" w:hAnsi="Arial" w:cs="Arial"/>
          <w:sz w:val="20"/>
          <w:szCs w:val="20"/>
        </w:rPr>
        <w:t>siedmiu</w:t>
      </w:r>
      <w:r w:rsidR="00213F7B" w:rsidRPr="00C42ACE">
        <w:rPr>
          <w:rFonts w:ascii="Arial" w:hAnsi="Arial" w:cs="Arial"/>
          <w:sz w:val="20"/>
          <w:szCs w:val="20"/>
        </w:rPr>
        <w:t>) dni</w:t>
      </w:r>
      <w:r w:rsidR="00213F7B" w:rsidRPr="00C42ACE">
        <w:rPr>
          <w:rFonts w:ascii="Arial" w:hAnsi="Arial"/>
          <w:sz w:val="20"/>
        </w:rPr>
        <w:t xml:space="preserve"> od dnia </w:t>
      </w:r>
      <w:r w:rsidR="004D60E0" w:rsidRPr="00C42ACE">
        <w:rPr>
          <w:rFonts w:ascii="Arial" w:hAnsi="Arial"/>
          <w:sz w:val="20"/>
        </w:rPr>
        <w:t xml:space="preserve">dokonania czynności, o których mowa w zdaniu pierwszym, </w:t>
      </w:r>
      <w:r w:rsidR="00213F7B" w:rsidRPr="00C42ACE">
        <w:rPr>
          <w:rFonts w:ascii="Arial" w:hAnsi="Arial"/>
          <w:sz w:val="20"/>
        </w:rPr>
        <w:t>oświadczenie</w:t>
      </w:r>
      <w:r w:rsidR="005927EF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że uczynił to w sposób bezpowrotny, czyli w taki sposób, aby</w:t>
      </w:r>
      <w:r w:rsidR="006B0BE3" w:rsidRPr="00C42ACE">
        <w:rPr>
          <w:rFonts w:ascii="Arial" w:hAnsi="Arial"/>
          <w:sz w:val="20"/>
        </w:rPr>
        <w:t xml:space="preserve"> </w:t>
      </w:r>
      <w:r w:rsidR="00213F7B" w:rsidRPr="00C42ACE">
        <w:rPr>
          <w:rFonts w:ascii="Arial" w:hAnsi="Arial"/>
          <w:sz w:val="20"/>
        </w:rPr>
        <w:t>ich ponowne odtworzenie ani w całości, ani w części nie było możliwe.</w:t>
      </w:r>
    </w:p>
    <w:p w14:paraId="6E8689C2" w14:textId="2373D4DF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zobowiązuje się d</w:t>
      </w:r>
      <w:r w:rsidR="003C791B" w:rsidRPr="00C42ACE">
        <w:rPr>
          <w:rFonts w:ascii="Arial" w:hAnsi="Arial"/>
          <w:sz w:val="20"/>
        </w:rPr>
        <w:t>o niezwłocznego poinformowania PSG</w:t>
      </w:r>
      <w:r w:rsidR="004560DB" w:rsidRPr="00C42ACE">
        <w:rPr>
          <w:rFonts w:ascii="Arial" w:hAnsi="Arial"/>
          <w:sz w:val="20"/>
        </w:rPr>
        <w:t xml:space="preserve"> o jakimkolwiek </w:t>
      </w:r>
      <w:r w:rsidRPr="00C42ACE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 w:rsidRPr="00C42ACE">
        <w:rPr>
          <w:rFonts w:ascii="Arial" w:hAnsi="Arial"/>
          <w:sz w:val="20"/>
        </w:rPr>
        <w:t xml:space="preserve">powierzonych przez PSG </w:t>
      </w:r>
      <w:r w:rsidRPr="00C42ACE">
        <w:rPr>
          <w:rFonts w:ascii="Arial" w:hAnsi="Arial"/>
          <w:sz w:val="20"/>
        </w:rPr>
        <w:t>danych</w:t>
      </w:r>
      <w:r w:rsidR="007D09F0" w:rsidRPr="00C42ACE">
        <w:rPr>
          <w:rFonts w:ascii="Arial" w:hAnsi="Arial"/>
          <w:sz w:val="20"/>
        </w:rPr>
        <w:t xml:space="preserve"> osobowych</w:t>
      </w:r>
      <w:r w:rsidRPr="00C42ACE">
        <w:rPr>
          <w:rFonts w:ascii="Arial" w:hAnsi="Arial"/>
          <w:sz w:val="20"/>
        </w:rPr>
        <w:t>.</w:t>
      </w:r>
    </w:p>
    <w:p w14:paraId="38F3E9DC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 xml:space="preserve">Wykonawca zobowiązuje się do niezwłocznego poinformowania </w:t>
      </w:r>
      <w:r w:rsidRPr="00C42ACE">
        <w:rPr>
          <w:rFonts w:ascii="Arial" w:hAnsi="Arial"/>
          <w:sz w:val="20"/>
          <w:szCs w:val="20"/>
        </w:rPr>
        <w:t xml:space="preserve">PSG o każdym przypadku naruszenia przepisów dotyczących ochrony </w:t>
      </w:r>
      <w:r w:rsidRPr="00C42ACE">
        <w:rPr>
          <w:rFonts w:ascii="Arial" w:hAnsi="Arial" w:cs="Arial"/>
          <w:sz w:val="20"/>
          <w:szCs w:val="20"/>
        </w:rPr>
        <w:t>danych osobowych</w:t>
      </w:r>
      <w:r w:rsidRPr="00C42ACE">
        <w:rPr>
          <w:rFonts w:ascii="Arial" w:hAnsi="Arial"/>
          <w:sz w:val="20"/>
          <w:szCs w:val="20"/>
        </w:rPr>
        <w:t>.</w:t>
      </w:r>
    </w:p>
    <w:p w14:paraId="005F7903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niezwłocznie zawiadomić PSG o: </w:t>
      </w:r>
    </w:p>
    <w:p w14:paraId="69B224A1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prawnie umocowanym żądaniu udostępnienia danych osobowych właściwemu organowi państwa, chyba że zakaz zawiadomienia wynika z przepisów prawa, w</w:t>
      </w:r>
      <w:r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szczególności przepisów postępowania karnego, gdy zakaz ma na celu zapewnienie poufności wszczętego dochodzenia, </w:t>
      </w:r>
    </w:p>
    <w:p w14:paraId="72342BB3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każdym nieupoważnionym dostępie do danych osobowych, </w:t>
      </w:r>
    </w:p>
    <w:p w14:paraId="567D59E0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żądaniu otrzymanym bezpośrednio od osób, których dotyczą dane, jednak bez udzielenia odpowiedzi na to żądanie, chyba że Wykonawca jest uprawniony na mocy przepisów prawa do udzielenia odpowiedzi.</w:t>
      </w:r>
    </w:p>
    <w:p w14:paraId="21EDDD4A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obowiązany jest:</w:t>
      </w:r>
    </w:p>
    <w:p w14:paraId="3D4F1D79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1F2A90A3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do udostępnienia PSG – bez zbędnej zwłoki wszelkich informacji niezbędnych do wykazania spełnienia przez PSG, Wykonawcę i wszystkich podwykonawców, obowiązków określonych w art. 28 Rozporządzenia,</w:t>
      </w:r>
    </w:p>
    <w:p w14:paraId="705E0C9C" w14:textId="3EFB8359" w:rsidR="004C4C05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wywiązywaniu się z obowiązków określonych w art. 32-36 Rozporządzenia</w:t>
      </w:r>
      <w:r w:rsidR="004C4C05" w:rsidRPr="00C42ACE">
        <w:rPr>
          <w:rFonts w:ascii="Arial" w:hAnsi="Arial"/>
          <w:sz w:val="20"/>
        </w:rPr>
        <w:t>.</w:t>
      </w:r>
    </w:p>
    <w:p w14:paraId="6316A532" w14:textId="6F5A228C" w:rsidR="004C4C05" w:rsidRPr="00C42ACE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6.</w:t>
      </w:r>
      <w:r w:rsidRPr="00C42ACE">
        <w:rPr>
          <w:rFonts w:ascii="Arial" w:hAnsi="Arial"/>
          <w:sz w:val="20"/>
        </w:rPr>
        <w:tab/>
        <w:t>W przypadku stwierdzenia przez Wykonawcę naruszenia ochrony d</w:t>
      </w:r>
      <w:r w:rsidR="00D82923" w:rsidRPr="00C42ACE">
        <w:rPr>
          <w:rFonts w:ascii="Arial" w:hAnsi="Arial"/>
          <w:sz w:val="20"/>
        </w:rPr>
        <w:t>anych osobowych w </w:t>
      </w:r>
      <w:r w:rsidRPr="00C42ACE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PSG. W ślad za zgłoszeniem, nie później niż w terminie 10 godzin od stwierdzenia naruszenia, Wykonawca obowiązany jest przedstawić </w:t>
      </w:r>
      <w:r w:rsidR="00D82923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1)</w:t>
      </w:r>
      <w:r w:rsidRPr="00C42ACE">
        <w:rPr>
          <w:rFonts w:ascii="Arial" w:hAnsi="Arial"/>
          <w:sz w:val="20"/>
        </w:rPr>
        <w:tab/>
        <w:t>datę i godzinę zdarzenia (jeżeli jest z</w:t>
      </w:r>
      <w:r w:rsidR="00D82923" w:rsidRPr="00C42ACE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2)</w:t>
      </w:r>
      <w:r w:rsidRPr="00C42ACE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 w:rsidRPr="00C42ACE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3)</w:t>
      </w:r>
      <w:r w:rsidRPr="00C42ACE">
        <w:rPr>
          <w:rFonts w:ascii="Arial" w:hAnsi="Arial"/>
          <w:sz w:val="20"/>
        </w:rPr>
        <w:tab/>
        <w:t>opis możliwych konsekwencji naruszenia ochrony d</w:t>
      </w:r>
      <w:r w:rsidR="00D82923" w:rsidRPr="00C42ACE">
        <w:rPr>
          <w:rFonts w:ascii="Arial" w:hAnsi="Arial"/>
          <w:sz w:val="20"/>
        </w:rPr>
        <w:t>anych osobowych,</w:t>
      </w:r>
    </w:p>
    <w:p w14:paraId="3FAFD02B" w14:textId="34759D2A" w:rsidR="00D82923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4)</w:t>
      </w:r>
      <w:r w:rsidRPr="00C42ACE">
        <w:rPr>
          <w:rFonts w:ascii="Arial" w:hAnsi="Arial"/>
          <w:sz w:val="20"/>
        </w:rPr>
        <w:tab/>
        <w:t>opis środków zastosowanych lub proponowanych pr</w:t>
      </w:r>
      <w:r w:rsidR="00D82923" w:rsidRPr="00C42ACE">
        <w:rPr>
          <w:rFonts w:ascii="Arial" w:hAnsi="Arial"/>
          <w:sz w:val="20"/>
        </w:rPr>
        <w:t>zez Wykonawcę do zastosowania w </w:t>
      </w:r>
      <w:r w:rsidRPr="00C42ACE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 w:rsidRPr="00C42ACE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C42ACE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</w:t>
      </w:r>
      <w:r w:rsidR="004C4C05" w:rsidRPr="00C42ACE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C42ACE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37576CA" w14:textId="77777777" w:rsidR="00743661" w:rsidRPr="00C42ACE" w:rsidRDefault="0074366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C42ACE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 xml:space="preserve">ODPOWIEDZIALNOŚĆ </w:t>
      </w:r>
      <w:r w:rsidR="00CF4F5B" w:rsidRPr="00C42ACE">
        <w:rPr>
          <w:rFonts w:ascii="Arial" w:hAnsi="Arial"/>
          <w:b/>
          <w:sz w:val="20"/>
        </w:rPr>
        <w:t>WYKONAWCY</w:t>
      </w:r>
    </w:p>
    <w:p w14:paraId="2E154000" w14:textId="0F5D8AB2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>Wykonawca ponosi odpowiedzialność za szkody</w:t>
      </w:r>
      <w:r w:rsidR="001A44E8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jakie powstaną wobec </w:t>
      </w:r>
      <w:r w:rsidR="003C791B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lub innych podmiotów w wyniku </w:t>
      </w:r>
      <w:r w:rsidR="001A44E8" w:rsidRPr="00C42ACE">
        <w:rPr>
          <w:rFonts w:ascii="Arial" w:hAnsi="Arial"/>
          <w:sz w:val="20"/>
        </w:rPr>
        <w:t xml:space="preserve">przetwarzania przez niego powierzonych danych osobowych </w:t>
      </w:r>
      <w:r w:rsidR="004560DB" w:rsidRPr="00C42ACE">
        <w:rPr>
          <w:rFonts w:ascii="Arial" w:hAnsi="Arial"/>
          <w:sz w:val="20"/>
        </w:rPr>
        <w:t xml:space="preserve">w sposób </w:t>
      </w:r>
      <w:r w:rsidRPr="00C42ACE">
        <w:rPr>
          <w:rFonts w:ascii="Arial" w:hAnsi="Arial"/>
          <w:sz w:val="20"/>
        </w:rPr>
        <w:t>niezgodn</w:t>
      </w:r>
      <w:r w:rsidR="00441B81" w:rsidRPr="00C42ACE">
        <w:rPr>
          <w:rFonts w:ascii="Arial" w:hAnsi="Arial"/>
          <w:sz w:val="20"/>
        </w:rPr>
        <w:t>y</w:t>
      </w:r>
      <w:r w:rsidRPr="00C42ACE">
        <w:rPr>
          <w:rFonts w:ascii="Arial" w:hAnsi="Arial"/>
          <w:sz w:val="20"/>
        </w:rPr>
        <w:t xml:space="preserve"> z Umową </w:t>
      </w:r>
      <w:r w:rsidRPr="00C42ACE">
        <w:rPr>
          <w:rFonts w:ascii="Arial" w:hAnsi="Arial"/>
          <w:sz w:val="20"/>
          <w:szCs w:val="20"/>
        </w:rPr>
        <w:t xml:space="preserve">lub </w:t>
      </w:r>
      <w:r w:rsidR="00611CCD" w:rsidRPr="00C42ACE">
        <w:rPr>
          <w:rFonts w:ascii="Arial" w:hAnsi="Arial" w:cs="Arial"/>
          <w:sz w:val="20"/>
          <w:szCs w:val="20"/>
        </w:rPr>
        <w:t>Rozporządzaniem</w:t>
      </w:r>
      <w:r w:rsidRPr="00C42ACE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C42ACE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W szczególności</w:t>
      </w:r>
      <w:r w:rsidR="000C0004" w:rsidRPr="00C42ACE">
        <w:rPr>
          <w:rFonts w:ascii="Arial" w:hAnsi="Arial"/>
          <w:sz w:val="20"/>
          <w:szCs w:val="20"/>
        </w:rPr>
        <w:t>,</w:t>
      </w:r>
      <w:r w:rsidRPr="00C42ACE">
        <w:rPr>
          <w:rFonts w:ascii="Arial" w:hAnsi="Arial"/>
          <w:sz w:val="20"/>
          <w:szCs w:val="20"/>
        </w:rPr>
        <w:t xml:space="preserve"> </w:t>
      </w:r>
      <w:r w:rsidR="00D82923" w:rsidRPr="00C42ACE">
        <w:rPr>
          <w:rFonts w:ascii="Arial" w:hAnsi="Arial"/>
          <w:sz w:val="20"/>
          <w:szCs w:val="20"/>
        </w:rPr>
        <w:t>w przypadku naruszenia przez Wykonawcę przepisów prawa z zakresu ochrony danych osobowych lub postanowień Umowy z przyczyn leżących po stronie Wykonawcy, w następstwie czego PSG zostanie zobowiązana do wypłaty odszkodowania, zadośćuczynienia lub zostanie ukarana karą w tym administracyjną karą pieniężną lub grzywną, Wykonawca zobowiązuje się pokryć w całości poniesione przez PSG z tego tytułu straty i koszty (w tym koszty obsługi prawnej w pełnej wysokości).</w:t>
      </w:r>
    </w:p>
    <w:p w14:paraId="742893DB" w14:textId="50148809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 przypadku rażącego naruszenia </w:t>
      </w:r>
      <w:r w:rsidR="000C0004" w:rsidRPr="00C42ACE">
        <w:rPr>
          <w:rFonts w:ascii="Arial" w:hAnsi="Arial"/>
          <w:sz w:val="20"/>
          <w:szCs w:val="20"/>
        </w:rPr>
        <w:t xml:space="preserve">postanowień Umowy </w:t>
      </w:r>
      <w:r w:rsidRPr="00C42ACE">
        <w:rPr>
          <w:rFonts w:ascii="Arial" w:hAnsi="Arial"/>
          <w:sz w:val="20"/>
          <w:szCs w:val="20"/>
        </w:rPr>
        <w:t xml:space="preserve">przez Wykonawcę, </w:t>
      </w:r>
      <w:r w:rsidR="003C791B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wypowiedzenia </w:t>
      </w:r>
      <w:r w:rsidR="00775877" w:rsidRPr="00C42ACE">
        <w:rPr>
          <w:rFonts w:ascii="Arial" w:hAnsi="Arial"/>
          <w:sz w:val="20"/>
          <w:szCs w:val="20"/>
        </w:rPr>
        <w:t>U</w:t>
      </w:r>
      <w:r w:rsidRPr="00C42ACE">
        <w:rPr>
          <w:rFonts w:ascii="Arial" w:hAnsi="Arial"/>
          <w:sz w:val="20"/>
          <w:szCs w:val="20"/>
        </w:rPr>
        <w:t>mowy z winy Wykonawcy w trybie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C42ACE">
        <w:rPr>
          <w:rFonts w:ascii="Arial" w:hAnsi="Arial"/>
          <w:sz w:val="20"/>
          <w:szCs w:val="20"/>
        </w:rPr>
        <w:t>7-dniowym</w:t>
      </w:r>
      <w:r w:rsidRPr="00C42ACE">
        <w:rPr>
          <w:rFonts w:ascii="Arial" w:hAnsi="Arial"/>
          <w:sz w:val="20"/>
          <w:szCs w:val="20"/>
        </w:rPr>
        <w:t>.</w:t>
      </w:r>
      <w:r w:rsidR="004560DB" w:rsidRPr="00C42ACE">
        <w:rPr>
          <w:rFonts w:ascii="Arial" w:hAnsi="Arial"/>
          <w:sz w:val="20"/>
          <w:szCs w:val="20"/>
        </w:rPr>
        <w:t xml:space="preserve">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="00A14E8A" w:rsidRPr="00C42ACE">
        <w:rPr>
          <w:rFonts w:ascii="Arial" w:hAnsi="Arial"/>
          <w:sz w:val="20"/>
          <w:szCs w:val="20"/>
        </w:rPr>
        <w:t xml:space="preserve">szczególności </w:t>
      </w:r>
      <w:r w:rsidR="003C791B" w:rsidRPr="00C42ACE">
        <w:rPr>
          <w:rFonts w:ascii="Arial" w:hAnsi="Arial"/>
          <w:sz w:val="20"/>
          <w:szCs w:val="20"/>
        </w:rPr>
        <w:t>PSG</w:t>
      </w:r>
      <w:r w:rsidR="00441B81"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wypowiedzieć </w:t>
      </w:r>
      <w:r w:rsidR="00441B81" w:rsidRPr="00C42ACE">
        <w:rPr>
          <w:rFonts w:ascii="Arial" w:hAnsi="Arial"/>
          <w:sz w:val="20"/>
          <w:szCs w:val="20"/>
        </w:rPr>
        <w:t>U</w:t>
      </w:r>
      <w:r w:rsidR="00A14E8A" w:rsidRPr="00C42ACE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nie zaprzesta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zawiadomi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C42ACE">
        <w:rPr>
          <w:rFonts w:ascii="Arial" w:hAnsi="Arial" w:cs="Arial"/>
          <w:sz w:val="20"/>
          <w:szCs w:val="20"/>
        </w:rPr>
        <w:t xml:space="preserve">czynności </w:t>
      </w:r>
      <w:r w:rsidRPr="00C42ACE">
        <w:rPr>
          <w:rFonts w:ascii="Arial" w:hAnsi="Arial" w:cs="Arial"/>
          <w:sz w:val="20"/>
          <w:szCs w:val="20"/>
        </w:rPr>
        <w:t xml:space="preserve">zleconych </w:t>
      </w:r>
      <w:r w:rsidR="00A570B0" w:rsidRPr="00C42ACE">
        <w:rPr>
          <w:rFonts w:ascii="Arial" w:hAnsi="Arial" w:cs="Arial"/>
          <w:sz w:val="20"/>
          <w:szCs w:val="20"/>
        </w:rPr>
        <w:t xml:space="preserve">w Umowie </w:t>
      </w:r>
      <w:r w:rsidRPr="00C42ACE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>, natomiast PSG jest zobowiązan</w:t>
      </w:r>
      <w:r w:rsidR="000C0004" w:rsidRPr="00C42ACE">
        <w:rPr>
          <w:rFonts w:ascii="Arial" w:hAnsi="Arial" w:cs="Arial"/>
          <w:sz w:val="20"/>
          <w:szCs w:val="20"/>
        </w:rPr>
        <w:t>a</w:t>
      </w:r>
      <w:r w:rsidRPr="00C42ACE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 w:rsidRPr="00C42ACE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834F32C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 w:rsidRPr="00C42ACE">
        <w:rPr>
          <w:rFonts w:ascii="Arial" w:hAnsi="Arial" w:cs="Arial"/>
          <w:sz w:val="20"/>
          <w:szCs w:val="20"/>
        </w:rPr>
        <w:t xml:space="preserve">mi w obszarze ochrony </w:t>
      </w:r>
      <w:r w:rsidR="000C0004" w:rsidRPr="00C42ACE">
        <w:rPr>
          <w:rFonts w:ascii="Arial" w:hAnsi="Arial" w:cs="Arial"/>
          <w:sz w:val="20"/>
          <w:szCs w:val="20"/>
        </w:rPr>
        <w:t xml:space="preserve">danych </w:t>
      </w:r>
      <w:r w:rsidR="00FA2B33" w:rsidRPr="00C42ACE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PSG powiadomi Wykonawcę o planowanej kontroli nie później niż </w:t>
      </w:r>
      <w:r w:rsidR="005543E4" w:rsidRPr="00C42ACE">
        <w:rPr>
          <w:rFonts w:ascii="Arial" w:hAnsi="Arial" w:cs="Arial"/>
          <w:sz w:val="20"/>
          <w:szCs w:val="20"/>
        </w:rPr>
        <w:t>2</w:t>
      </w:r>
      <w:r w:rsidR="00FA2B33" w:rsidRPr="00C42ACE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28968790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Na zakończenie k</w:t>
      </w:r>
      <w:r w:rsidR="00611CCD" w:rsidRPr="00C42ACE">
        <w:rPr>
          <w:rFonts w:ascii="Arial" w:hAnsi="Arial" w:cs="Arial"/>
          <w:sz w:val="20"/>
          <w:szCs w:val="20"/>
        </w:rPr>
        <w:t>ontroli, o której mowa w ust. 5</w:t>
      </w:r>
      <w:r w:rsidRPr="00C42ACE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 w:rsidRPr="00C42ACE">
        <w:rPr>
          <w:rFonts w:ascii="Arial" w:hAnsi="Arial" w:cs="Arial"/>
          <w:sz w:val="20"/>
          <w:szCs w:val="20"/>
        </w:rPr>
        <w:t>eść zastrzeżenia do protokołu w </w:t>
      </w:r>
      <w:r w:rsidRPr="00C42ACE">
        <w:rPr>
          <w:rFonts w:ascii="Arial" w:hAnsi="Arial" w:cs="Arial"/>
          <w:sz w:val="20"/>
          <w:szCs w:val="20"/>
        </w:rPr>
        <w:t xml:space="preserve">ciągu </w:t>
      </w:r>
      <w:r w:rsidR="005543E4" w:rsidRPr="00C42ACE">
        <w:rPr>
          <w:rFonts w:ascii="Arial" w:hAnsi="Arial" w:cs="Arial"/>
          <w:sz w:val="20"/>
          <w:szCs w:val="20"/>
        </w:rPr>
        <w:t>7</w:t>
      </w:r>
      <w:r w:rsidRPr="00C42ACE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691E59C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</w:t>
      </w:r>
      <w:r w:rsidR="005543E4" w:rsidRPr="00C42ACE">
        <w:rPr>
          <w:rFonts w:ascii="Arial" w:hAnsi="Arial" w:cs="Arial"/>
          <w:sz w:val="20"/>
          <w:szCs w:val="20"/>
        </w:rPr>
        <w:t xml:space="preserve"> 3 dni</w:t>
      </w:r>
      <w:r w:rsidRPr="00C42ACE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C42ACE">
        <w:rPr>
          <w:rFonts w:ascii="Arial" w:hAnsi="Arial" w:cs="Arial"/>
          <w:sz w:val="20"/>
          <w:szCs w:val="20"/>
        </w:rPr>
        <w:t xml:space="preserve"> mu</w:t>
      </w:r>
      <w:r w:rsidRPr="00C42ACE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uczestniczenia w kontroli</w:t>
      </w:r>
      <w:r w:rsidR="00CF23DC" w:rsidRPr="00C42ACE">
        <w:rPr>
          <w:rFonts w:ascii="Arial" w:hAnsi="Arial" w:cs="Arial"/>
          <w:sz w:val="20"/>
          <w:szCs w:val="20"/>
        </w:rPr>
        <w:t xml:space="preserve"> organu nadzorczego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sprawozdania pokontrolnego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C42ACE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C42ACE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>OSOB</w:t>
      </w:r>
      <w:r w:rsidR="00E27691" w:rsidRPr="00C42ACE">
        <w:rPr>
          <w:rFonts w:ascii="Arial" w:hAnsi="Arial"/>
          <w:b/>
          <w:sz w:val="20"/>
        </w:rPr>
        <w:t>Y</w:t>
      </w:r>
      <w:r w:rsidRPr="00C42ACE">
        <w:rPr>
          <w:rFonts w:ascii="Arial" w:hAnsi="Arial"/>
          <w:b/>
          <w:sz w:val="20"/>
        </w:rPr>
        <w:t xml:space="preserve"> ODPOWIEDZIALN</w:t>
      </w:r>
      <w:r w:rsidR="00E27691" w:rsidRPr="00C42ACE">
        <w:rPr>
          <w:rFonts w:ascii="Arial" w:hAnsi="Arial"/>
          <w:b/>
          <w:sz w:val="20"/>
        </w:rPr>
        <w:t>E</w:t>
      </w:r>
      <w:r w:rsidRPr="00C42ACE">
        <w:rPr>
          <w:rFonts w:ascii="Arial" w:hAnsi="Arial"/>
          <w:b/>
          <w:sz w:val="20"/>
        </w:rPr>
        <w:t xml:space="preserve"> ZA REALIZACJĘ UMOWY</w:t>
      </w:r>
      <w:r w:rsidR="00CF566A" w:rsidRPr="00C42ACE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Każda ze Stron powołuje swojego przedstawiciela do bieżących kontaktów, który będzie nadzorować sprawną realizację Umowy, zwanego dalej Koordynatorem:</w:t>
      </w:r>
    </w:p>
    <w:p w14:paraId="054E6413" w14:textId="77777777" w:rsidR="005543E4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PSG jest każdorazowo koordynator wskazany w Umowie Głównej,</w:t>
      </w:r>
    </w:p>
    <w:p w14:paraId="0598FED5" w14:textId="63381796" w:rsidR="00C2251B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Wykonawcy jest każdorazowo koordynator wskazany w Umowie Głównej</w:t>
      </w:r>
      <w:r w:rsidR="00C2251B" w:rsidRPr="00C42ACE">
        <w:t xml:space="preserve">. </w:t>
      </w:r>
    </w:p>
    <w:p w14:paraId="0C63B129" w14:textId="50D8CD5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Strony ustalają następujące adresy do doręczeń:</w:t>
      </w:r>
    </w:p>
    <w:p w14:paraId="67902A2A" w14:textId="2D57AD43" w:rsidR="00C2251B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>dla PSG – adres</w:t>
      </w:r>
      <w:r w:rsidR="005543E4" w:rsidRPr="00C42ACE">
        <w:t xml:space="preserve"> wskazany w Umowie Gł</w:t>
      </w:r>
      <w:r w:rsidR="00C42ACE" w:rsidRPr="00C42ACE">
        <w:t>ó</w:t>
      </w:r>
      <w:r w:rsidR="005543E4" w:rsidRPr="00C42ACE">
        <w:t>wnej</w:t>
      </w:r>
      <w:r w:rsidRPr="00C42ACE">
        <w:t>,</w:t>
      </w:r>
    </w:p>
    <w:p w14:paraId="6982D440" w14:textId="1AAC7EE4" w:rsidR="007A1504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 xml:space="preserve">dla Wykonawcy – </w:t>
      </w:r>
      <w:r w:rsidR="00C42ACE" w:rsidRPr="00C42ACE">
        <w:t>adres wskazany w Umowie Głównej.</w:t>
      </w:r>
    </w:p>
    <w:p w14:paraId="60148077" w14:textId="7F9FE3A8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 xml:space="preserve">Zmiana osoby Koordynatora jest skuteczna dla drugiej Strony z chwilą jej powiadomienia. </w:t>
      </w:r>
      <w:r w:rsidR="004560DB" w:rsidRPr="00C42ACE">
        <w:rPr>
          <w:rFonts w:eastAsiaTheme="minorHAnsi"/>
        </w:rPr>
        <w:t>W</w:t>
      </w:r>
      <w:r w:rsidR="004560DB" w:rsidRPr="00C42ACE">
        <w:rPr>
          <w:rFonts w:eastAsiaTheme="minorHAnsi" w:cs="Arial"/>
          <w:lang w:eastAsia="en-US"/>
        </w:rPr>
        <w:t> </w:t>
      </w:r>
      <w:r w:rsidRPr="00C42ACE">
        <w:rPr>
          <w:rFonts w:eastAsiaTheme="minorHAnsi"/>
        </w:rPr>
        <w:t>przypadku zmian</w:t>
      </w:r>
      <w:r w:rsidRPr="00C42ACE">
        <w:t xml:space="preserve">y adresu, o którym mowa w ust. </w:t>
      </w:r>
      <w:r w:rsidR="00C42ACE" w:rsidRPr="00C42ACE">
        <w:t>2</w:t>
      </w:r>
      <w:r w:rsidRPr="00C42ACE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C42ACE">
        <w:t>Zmiana o</w:t>
      </w:r>
      <w:r w:rsidR="00190B80" w:rsidRPr="00C42ACE">
        <w:t>soby Koordynatora lub adresu do </w:t>
      </w:r>
      <w:r w:rsidRPr="00C42ACE">
        <w:t>doręczeń nie stanowi zmiany Umowy.</w:t>
      </w:r>
    </w:p>
    <w:p w14:paraId="0D913B70" w14:textId="30CFFBD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W przypadku gdy Strona składa oświadczenie w formie pisemnej powinno ono zostać doręczone za potwierdzeniem odbioru, osobiści</w:t>
      </w:r>
      <w:r w:rsidR="004560DB" w:rsidRPr="00C42ACE">
        <w:t xml:space="preserve">e lub na adres Strony wskazany </w:t>
      </w:r>
      <w:r w:rsidRPr="00C42ACE">
        <w:t>w ust</w:t>
      </w:r>
      <w:r w:rsidR="004560DB" w:rsidRPr="00C42ACE">
        <w:rPr>
          <w:rFonts w:cs="Arial"/>
        </w:rPr>
        <w:t>.</w:t>
      </w:r>
      <w:r w:rsidRPr="00C42ACE">
        <w:rPr>
          <w:rFonts w:cs="Arial"/>
        </w:rPr>
        <w:t xml:space="preserve"> </w:t>
      </w:r>
      <w:r w:rsidR="00C42ACE" w:rsidRPr="00C42ACE">
        <w:t>2</w:t>
      </w:r>
      <w:r w:rsidR="004560DB" w:rsidRPr="00C42ACE">
        <w:t>. Za</w:t>
      </w:r>
      <w:r w:rsidR="004560DB" w:rsidRPr="00C42ACE">
        <w:rPr>
          <w:rFonts w:cs="Arial"/>
        </w:rPr>
        <w:t> </w:t>
      </w:r>
      <w:r w:rsidRPr="00C42ACE">
        <w:t>dzień doręczenia korespondencji uważa się dzień odbioru k</w:t>
      </w:r>
      <w:r w:rsidR="004560DB" w:rsidRPr="00C42ACE">
        <w:t>orespondencji przez adresata. W</w:t>
      </w:r>
      <w:r w:rsidR="004560DB" w:rsidRPr="00C42ACE">
        <w:rPr>
          <w:rFonts w:cs="Arial"/>
        </w:rPr>
        <w:t> </w:t>
      </w:r>
      <w:r w:rsidRPr="00C42ACE">
        <w:t>razie niemożności doręczenia pisma wysłanego przesyłką poleconą lub kurierską z przyczyn dotyczących Strony będąc</w:t>
      </w:r>
      <w:r w:rsidR="00190B80" w:rsidRPr="00C42ACE">
        <w:t>ej adresatem, w szczególności w </w:t>
      </w:r>
      <w:r w:rsidRPr="00C42ACE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C42ACE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C42ACE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C42ACE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Pr="00C42ACE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 kwestiach nieuregulowanych postanowieniami </w:t>
      </w:r>
      <w:r w:rsidR="00234AAE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zastosowanie </w:t>
      </w:r>
      <w:r w:rsidR="00FE331E" w:rsidRPr="00C42ACE">
        <w:rPr>
          <w:rFonts w:ascii="Arial" w:hAnsi="Arial"/>
          <w:sz w:val="20"/>
        </w:rPr>
        <w:t xml:space="preserve">mają </w:t>
      </w:r>
      <w:r w:rsidRPr="00C42ACE">
        <w:rPr>
          <w:rFonts w:ascii="Arial" w:hAnsi="Arial"/>
          <w:sz w:val="20"/>
        </w:rPr>
        <w:t xml:space="preserve">przepisy </w:t>
      </w:r>
      <w:r w:rsidR="00FE331E" w:rsidRPr="00C42ACE">
        <w:rPr>
          <w:rFonts w:ascii="Arial" w:hAnsi="Arial"/>
          <w:sz w:val="20"/>
        </w:rPr>
        <w:t>prawa powszechnie obowiązującego</w:t>
      </w:r>
      <w:r w:rsidR="007114B8" w:rsidRPr="00C42ACE">
        <w:rPr>
          <w:rFonts w:ascii="Arial" w:hAnsi="Arial"/>
          <w:sz w:val="20"/>
        </w:rPr>
        <w:t>,</w:t>
      </w:r>
      <w:r w:rsidR="00FE331E" w:rsidRPr="00C42ACE">
        <w:rPr>
          <w:rFonts w:ascii="Arial" w:hAnsi="Arial"/>
          <w:sz w:val="20"/>
        </w:rPr>
        <w:t xml:space="preserve"> w tym przepisy </w:t>
      </w:r>
      <w:r w:rsidR="007114B8" w:rsidRPr="00C42ACE">
        <w:rPr>
          <w:rFonts w:ascii="Arial" w:hAnsi="Arial"/>
          <w:sz w:val="20"/>
        </w:rPr>
        <w:t>Kodeksu c</w:t>
      </w:r>
      <w:r w:rsidRPr="00C42ACE">
        <w:rPr>
          <w:rFonts w:ascii="Arial" w:hAnsi="Arial"/>
          <w:sz w:val="20"/>
        </w:rPr>
        <w:t>ywilnego.</w:t>
      </w:r>
    </w:p>
    <w:p w14:paraId="78B912BF" w14:textId="648AE0CF" w:rsidR="009F2F02" w:rsidRPr="00C42ACE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Wszelkie </w:t>
      </w:r>
      <w:r w:rsidRPr="00C42ACE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C42ACE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 xml:space="preserve">PSG tj. Oddziału </w:t>
      </w:r>
      <w:r w:rsidR="00C42ACE" w:rsidRPr="00C42ACE">
        <w:rPr>
          <w:rFonts w:ascii="Arial" w:eastAsia="Times New Roman" w:hAnsi="Arial" w:cs="Arial"/>
          <w:sz w:val="20"/>
          <w:szCs w:val="22"/>
          <w:lang w:eastAsia="pl-PL"/>
        </w:rPr>
        <w:t>Zakładu Gazowniczego w Krakowie.</w:t>
      </w:r>
    </w:p>
    <w:p w14:paraId="64E16C95" w14:textId="3440AB79" w:rsidR="008E2A18" w:rsidRPr="00C42ACE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U</w:t>
      </w:r>
      <w:r w:rsidR="008E2A18" w:rsidRPr="00C42ACE">
        <w:rPr>
          <w:rFonts w:ascii="Arial" w:hAnsi="Arial"/>
          <w:sz w:val="20"/>
        </w:rPr>
        <w:t xml:space="preserve">mowę </w:t>
      </w:r>
      <w:r w:rsidR="002514CF" w:rsidRPr="00C42ACE">
        <w:rPr>
          <w:rFonts w:ascii="Arial" w:hAnsi="Arial"/>
          <w:sz w:val="20"/>
        </w:rPr>
        <w:t>sporządzono w dwóch jednobrzmiących egzemplarzach, po jednym egzempla</w:t>
      </w:r>
      <w:r w:rsidR="00FA4271" w:rsidRPr="00C42ACE">
        <w:rPr>
          <w:rFonts w:ascii="Arial" w:hAnsi="Arial"/>
          <w:sz w:val="20"/>
        </w:rPr>
        <w:t xml:space="preserve">rzu dla każdej ze </w:t>
      </w:r>
      <w:r w:rsidR="009F7DD0" w:rsidRPr="00C42ACE">
        <w:rPr>
          <w:rFonts w:ascii="Arial" w:hAnsi="Arial"/>
          <w:sz w:val="20"/>
        </w:rPr>
        <w:t>S</w:t>
      </w:r>
      <w:r w:rsidR="00FA4271" w:rsidRPr="00C42ACE">
        <w:rPr>
          <w:rFonts w:ascii="Arial" w:hAnsi="Arial"/>
          <w:sz w:val="20"/>
        </w:rPr>
        <w:t>tron.</w:t>
      </w:r>
    </w:p>
    <w:p w14:paraId="27876149" w14:textId="38CEC0FF" w:rsidR="00D97B5A" w:rsidRPr="00C42ACE" w:rsidRDefault="00D97B5A" w:rsidP="00D97B5A">
      <w:pPr>
        <w:pStyle w:val="Tekstprzypisukocowego"/>
        <w:spacing w:after="120" w:line="240" w:lineRule="auto"/>
        <w:ind w:left="567"/>
        <w:rPr>
          <w:rFonts w:cs="Arial"/>
          <w:color w:val="E36C0A"/>
        </w:rPr>
      </w:pPr>
      <w:r w:rsidRPr="00C42ACE">
        <w:rPr>
          <w:rFonts w:cs="Arial"/>
          <w:color w:val="E36C0A"/>
        </w:rPr>
        <w:t>[</w:t>
      </w:r>
      <w:r w:rsidR="009B6154" w:rsidRPr="00C42ACE">
        <w:rPr>
          <w:rFonts w:cs="Arial"/>
          <w:color w:val="E36C0A"/>
        </w:rPr>
        <w:t>L</w:t>
      </w:r>
      <w:r w:rsidRPr="00C42ACE">
        <w:rPr>
          <w:rFonts w:cs="Arial"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C42ACE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C42ACE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C42ACE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4" w:name="_Toc316045979"/>
      <w:bookmarkStart w:id="5" w:name="_Toc316046997"/>
      <w:bookmarkStart w:id="6" w:name="_Ref316174476"/>
      <w:r w:rsidRPr="00C42ACE">
        <w:rPr>
          <w:sz w:val="20"/>
        </w:rPr>
        <w:t>PODPISY:</w:t>
      </w:r>
      <w:bookmarkEnd w:id="4"/>
      <w:bookmarkEnd w:id="5"/>
      <w:bookmarkEnd w:id="6"/>
    </w:p>
    <w:p w14:paraId="3E7CA0BD" w14:textId="77777777" w:rsidR="00771189" w:rsidRPr="00C42ACE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PSG</w:t>
      </w:r>
      <w:r w:rsidR="00771189" w:rsidRPr="00C42ACE">
        <w:rPr>
          <w:rFonts w:ascii="Arial" w:hAnsi="Arial"/>
          <w:b/>
          <w:sz w:val="20"/>
        </w:rPr>
        <w:t>:</w:t>
      </w:r>
    </w:p>
    <w:p w14:paraId="4E2F5172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26196A29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380A677C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C42ACE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C42ACE">
        <w:rPr>
          <w:rFonts w:ascii="Arial" w:hAnsi="Arial"/>
          <w:b/>
          <w:sz w:val="20"/>
        </w:rPr>
        <w:lastRenderedPageBreak/>
        <w:t>Wykonawca</w:t>
      </w:r>
      <w:r w:rsidR="00771189" w:rsidRPr="00C42ACE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C42ACE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 w:cs="Arial"/>
          <w:sz w:val="20"/>
          <w:szCs w:val="20"/>
        </w:rPr>
        <w:tab/>
      </w:r>
      <w:r w:rsidRPr="00C42ACE">
        <w:rPr>
          <w:rFonts w:ascii="Arial" w:hAnsi="Arial"/>
          <w:sz w:val="20"/>
        </w:rPr>
        <w:t>_____________________</w:t>
      </w:r>
      <w:r w:rsidRPr="00C42ACE">
        <w:rPr>
          <w:rFonts w:ascii="Arial" w:hAnsi="Arial"/>
          <w:sz w:val="20"/>
        </w:rPr>
        <w:br/>
      </w:r>
    </w:p>
    <w:p w14:paraId="76779FD5" w14:textId="33F18461" w:rsidR="00BE6D12" w:rsidRPr="00C42ACE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 w:cs="Arial"/>
          <w:b/>
          <w:sz w:val="20"/>
          <w:szCs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/>
          <w:sz w:val="20"/>
        </w:rPr>
        <w:tab/>
      </w:r>
      <w:r w:rsidRPr="00C42ACE">
        <w:rPr>
          <w:rFonts w:ascii="Arial" w:hAnsi="Arial"/>
          <w:sz w:val="20"/>
        </w:rPr>
        <w:t>_____________________</w:t>
      </w:r>
    </w:p>
    <w:p w14:paraId="53703C2D" w14:textId="04C5927C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RPr="00C42ACE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F72C2" w14:textId="77777777" w:rsidR="009B4E33" w:rsidRDefault="009B4E33">
      <w:r>
        <w:separator/>
      </w:r>
    </w:p>
  </w:endnote>
  <w:endnote w:type="continuationSeparator" w:id="0">
    <w:p w14:paraId="0C2068F5" w14:textId="77777777" w:rsidR="009B4E33" w:rsidRDefault="009B4E33">
      <w:r>
        <w:continuationSeparator/>
      </w:r>
    </w:p>
  </w:endnote>
  <w:endnote w:type="continuationNotice" w:id="1">
    <w:p w14:paraId="5CDA40EA" w14:textId="77777777" w:rsidR="009B4E33" w:rsidRDefault="009B4E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01EEB340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CF76D9">
      <w:rPr>
        <w:rStyle w:val="Numerstrony"/>
        <w:rFonts w:ascii="Arial" w:hAnsi="Arial" w:cs="Arial"/>
        <w:noProof/>
        <w:sz w:val="18"/>
        <w:szCs w:val="18"/>
      </w:rPr>
      <w:t>8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67427" w14:textId="77777777" w:rsidR="009B4E33" w:rsidRDefault="009B4E33">
      <w:r>
        <w:separator/>
      </w:r>
    </w:p>
  </w:footnote>
  <w:footnote w:type="continuationSeparator" w:id="0">
    <w:p w14:paraId="45CFC068" w14:textId="77777777" w:rsidR="009B4E33" w:rsidRDefault="009B4E33">
      <w:r>
        <w:continuationSeparator/>
      </w:r>
    </w:p>
  </w:footnote>
  <w:footnote w:type="continuationNotice" w:id="1">
    <w:p w14:paraId="1FA5435B" w14:textId="77777777" w:rsidR="009B4E33" w:rsidRDefault="009B4E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9B4E33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00D05FBE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9B4E33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1F36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43E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6F76EB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3661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07687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4E3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0215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2ACE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CF76D9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0767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83F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3043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Mistarz Anna (PSG)</cp:lastModifiedBy>
  <cp:revision>5</cp:revision>
  <cp:lastPrinted>2024-05-16T07:50:00Z</cp:lastPrinted>
  <dcterms:created xsi:type="dcterms:W3CDTF">2024-06-03T07:02:00Z</dcterms:created>
  <dcterms:modified xsi:type="dcterms:W3CDTF">2026-07-09T08:34:00Z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